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F23C1" w14:textId="77777777" w:rsidR="00B765D9" w:rsidRDefault="00507EC2">
      <w:pPr>
        <w:spacing w:line="480" w:lineRule="exact"/>
        <w:rPr>
          <w:rFonts w:ascii="黑体" w:eastAsia="黑体" w:hAnsi="黑体"/>
          <w:sz w:val="32"/>
          <w:szCs w:val="32"/>
        </w:rPr>
      </w:pPr>
      <w:r>
        <w:rPr>
          <w:rFonts w:ascii="黑体" w:eastAsia="黑体" w:hAnsi="黑体" w:hint="eastAsia"/>
          <w:sz w:val="32"/>
          <w:szCs w:val="32"/>
        </w:rPr>
        <w:t>附件1-1</w:t>
      </w:r>
    </w:p>
    <w:p w14:paraId="0BBB868C" w14:textId="77777777" w:rsidR="00B765D9" w:rsidRDefault="00507EC2">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34255DC3" w14:textId="65328AB6" w:rsidR="00B765D9" w:rsidRDefault="00507EC2" w:rsidP="00175D00">
      <w:pPr>
        <w:spacing w:line="480" w:lineRule="exact"/>
        <w:jc w:val="center"/>
        <w:rPr>
          <w:rFonts w:ascii="仿宋_GB2312" w:eastAsia="仿宋_GB2312" w:hAnsi="宋体"/>
          <w:sz w:val="28"/>
          <w:szCs w:val="28"/>
        </w:rPr>
      </w:pPr>
      <w:r>
        <w:rPr>
          <w:rFonts w:ascii="仿宋_GB2312" w:eastAsia="仿宋_GB2312" w:hAnsi="宋体" w:hint="eastAsia"/>
          <w:sz w:val="28"/>
          <w:szCs w:val="28"/>
        </w:rPr>
        <w:t>（</w:t>
      </w:r>
      <w:r w:rsidR="00816711">
        <w:rPr>
          <w:rFonts w:ascii="仿宋_GB2312" w:eastAsia="仿宋_GB2312" w:hAnsi="宋体" w:hint="eastAsia"/>
          <w:sz w:val="28"/>
          <w:szCs w:val="28"/>
        </w:rPr>
        <w:t>202</w:t>
      </w:r>
      <w:r w:rsidR="00E206A7">
        <w:rPr>
          <w:rFonts w:ascii="仿宋_GB2312" w:eastAsia="仿宋_GB2312" w:hAnsi="宋体" w:hint="eastAsia"/>
          <w:sz w:val="28"/>
          <w:szCs w:val="28"/>
        </w:rPr>
        <w:t>3</w:t>
      </w:r>
      <w:r>
        <w:rPr>
          <w:rFonts w:ascii="仿宋_GB2312" w:eastAsia="仿宋_GB2312" w:hAnsi="宋体" w:hint="eastAsia"/>
          <w:sz w:val="28"/>
          <w:szCs w:val="28"/>
        </w:rPr>
        <w:t>年度）</w:t>
      </w:r>
    </w:p>
    <w:p w14:paraId="188ABE76" w14:textId="77777777" w:rsidR="00B765D9" w:rsidRDefault="00B765D9">
      <w:pPr>
        <w:spacing w:line="240" w:lineRule="exact"/>
        <w:rPr>
          <w:rFonts w:ascii="仿宋_GB2312" w:eastAsia="仿宋_GB2312" w:hAnsi="宋体"/>
          <w:sz w:val="30"/>
          <w:szCs w:val="30"/>
        </w:rPr>
      </w:pPr>
    </w:p>
    <w:tbl>
      <w:tblPr>
        <w:tblW w:w="13706" w:type="dxa"/>
        <w:jc w:val="center"/>
        <w:tblLayout w:type="fixed"/>
        <w:tblLook w:val="04A0" w:firstRow="1" w:lastRow="0" w:firstColumn="1" w:lastColumn="0" w:noHBand="0" w:noVBand="1"/>
      </w:tblPr>
      <w:tblGrid>
        <w:gridCol w:w="1007"/>
        <w:gridCol w:w="993"/>
        <w:gridCol w:w="1417"/>
        <w:gridCol w:w="1135"/>
        <w:gridCol w:w="1559"/>
        <w:gridCol w:w="567"/>
        <w:gridCol w:w="851"/>
        <w:gridCol w:w="992"/>
        <w:gridCol w:w="991"/>
        <w:gridCol w:w="852"/>
        <w:gridCol w:w="709"/>
        <w:gridCol w:w="708"/>
        <w:gridCol w:w="559"/>
        <w:gridCol w:w="1366"/>
      </w:tblGrid>
      <w:tr w:rsidR="00B765D9" w:rsidRPr="004B7168" w14:paraId="7EAB46EB" w14:textId="77777777"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1DB96653"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项目名称</w:t>
            </w:r>
          </w:p>
        </w:tc>
        <w:tc>
          <w:tcPr>
            <w:tcW w:w="11706" w:type="dxa"/>
            <w:gridSpan w:val="12"/>
            <w:tcBorders>
              <w:top w:val="single" w:sz="4" w:space="0" w:color="auto"/>
              <w:left w:val="nil"/>
              <w:bottom w:val="single" w:sz="4" w:space="0" w:color="auto"/>
              <w:right w:val="single" w:sz="4" w:space="0" w:color="auto"/>
            </w:tcBorders>
            <w:vAlign w:val="center"/>
          </w:tcPr>
          <w:p w14:paraId="6C972D21" w14:textId="77777777" w:rsidR="00B765D9" w:rsidRPr="004B7168" w:rsidRDefault="007A12E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信息系统运维类项目</w:t>
            </w:r>
          </w:p>
        </w:tc>
      </w:tr>
      <w:tr w:rsidR="00B765D9" w:rsidRPr="004B7168" w14:paraId="6B3FA6A4" w14:textId="77777777" w:rsidTr="004F7FE9">
        <w:trPr>
          <w:trHeight w:hRule="exact" w:val="579"/>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0BCC8FFF"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主管部门</w:t>
            </w:r>
          </w:p>
        </w:tc>
        <w:tc>
          <w:tcPr>
            <w:tcW w:w="5529" w:type="dxa"/>
            <w:gridSpan w:val="5"/>
            <w:tcBorders>
              <w:top w:val="single" w:sz="4" w:space="0" w:color="auto"/>
              <w:left w:val="nil"/>
              <w:bottom w:val="single" w:sz="4" w:space="0" w:color="auto"/>
              <w:right w:val="single" w:sz="4" w:space="0" w:color="auto"/>
            </w:tcBorders>
            <w:vAlign w:val="center"/>
          </w:tcPr>
          <w:p w14:paraId="41BCEF65" w14:textId="77777777" w:rsidR="00B765D9" w:rsidRPr="004B7168" w:rsidRDefault="00816711" w:rsidP="00A01561">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北京市民族宗教事务委员会</w:t>
            </w:r>
          </w:p>
        </w:tc>
        <w:tc>
          <w:tcPr>
            <w:tcW w:w="1983" w:type="dxa"/>
            <w:gridSpan w:val="2"/>
            <w:tcBorders>
              <w:top w:val="nil"/>
              <w:left w:val="nil"/>
              <w:bottom w:val="single" w:sz="4" w:space="0" w:color="auto"/>
              <w:right w:val="single" w:sz="4" w:space="0" w:color="auto"/>
            </w:tcBorders>
            <w:vAlign w:val="center"/>
          </w:tcPr>
          <w:p w14:paraId="0838D3A8"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实施单位</w:t>
            </w:r>
          </w:p>
        </w:tc>
        <w:tc>
          <w:tcPr>
            <w:tcW w:w="4194" w:type="dxa"/>
            <w:gridSpan w:val="5"/>
            <w:tcBorders>
              <w:top w:val="single" w:sz="4" w:space="0" w:color="auto"/>
              <w:left w:val="nil"/>
              <w:bottom w:val="single" w:sz="4" w:space="0" w:color="auto"/>
              <w:right w:val="single" w:sz="4" w:space="0" w:color="auto"/>
            </w:tcBorders>
            <w:vAlign w:val="center"/>
          </w:tcPr>
          <w:p w14:paraId="071C7EF8" w14:textId="77777777" w:rsidR="00B765D9" w:rsidRPr="004B7168" w:rsidRDefault="00816711">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北京市民族团结进步促进中心</w:t>
            </w:r>
          </w:p>
        </w:tc>
      </w:tr>
      <w:tr w:rsidR="00B765D9" w:rsidRPr="004B7168" w14:paraId="3E4EA289" w14:textId="77777777" w:rsidTr="004F7FE9">
        <w:trPr>
          <w:trHeight w:hRule="exact" w:val="306"/>
          <w:jc w:val="center"/>
        </w:trPr>
        <w:tc>
          <w:tcPr>
            <w:tcW w:w="2000" w:type="dxa"/>
            <w:gridSpan w:val="2"/>
            <w:tcBorders>
              <w:top w:val="single" w:sz="4" w:space="0" w:color="auto"/>
              <w:left w:val="single" w:sz="4" w:space="0" w:color="auto"/>
              <w:bottom w:val="single" w:sz="4" w:space="0" w:color="auto"/>
              <w:right w:val="single" w:sz="4" w:space="0" w:color="auto"/>
            </w:tcBorders>
            <w:vAlign w:val="center"/>
          </w:tcPr>
          <w:p w14:paraId="03E8C46A"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项目负责人</w:t>
            </w:r>
          </w:p>
        </w:tc>
        <w:tc>
          <w:tcPr>
            <w:tcW w:w="5529" w:type="dxa"/>
            <w:gridSpan w:val="5"/>
            <w:tcBorders>
              <w:top w:val="single" w:sz="4" w:space="0" w:color="auto"/>
              <w:left w:val="nil"/>
              <w:bottom w:val="single" w:sz="4" w:space="0" w:color="auto"/>
              <w:right w:val="single" w:sz="4" w:space="0" w:color="auto"/>
            </w:tcBorders>
            <w:vAlign w:val="center"/>
          </w:tcPr>
          <w:p w14:paraId="13C3BA1A" w14:textId="77777777" w:rsidR="001B4849" w:rsidRPr="004B7168" w:rsidRDefault="007A12E3" w:rsidP="001B484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郎莉</w:t>
            </w:r>
          </w:p>
        </w:tc>
        <w:tc>
          <w:tcPr>
            <w:tcW w:w="1983" w:type="dxa"/>
            <w:gridSpan w:val="2"/>
            <w:tcBorders>
              <w:top w:val="nil"/>
              <w:left w:val="nil"/>
              <w:bottom w:val="single" w:sz="4" w:space="0" w:color="auto"/>
              <w:right w:val="single" w:sz="4" w:space="0" w:color="auto"/>
            </w:tcBorders>
            <w:vAlign w:val="center"/>
          </w:tcPr>
          <w:p w14:paraId="56C735A2"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联系电话</w:t>
            </w:r>
          </w:p>
        </w:tc>
        <w:tc>
          <w:tcPr>
            <w:tcW w:w="4194" w:type="dxa"/>
            <w:gridSpan w:val="5"/>
            <w:tcBorders>
              <w:top w:val="single" w:sz="4" w:space="0" w:color="auto"/>
              <w:left w:val="nil"/>
              <w:bottom w:val="single" w:sz="4" w:space="0" w:color="auto"/>
              <w:right w:val="single" w:sz="4" w:space="0" w:color="auto"/>
            </w:tcBorders>
            <w:vAlign w:val="center"/>
          </w:tcPr>
          <w:p w14:paraId="33617EEA" w14:textId="312BC50D" w:rsidR="00B765D9" w:rsidRPr="004B7168" w:rsidRDefault="007A12E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642</w:t>
            </w:r>
            <w:r w:rsidR="00E95532" w:rsidRPr="004B7168">
              <w:rPr>
                <w:rFonts w:ascii="仿宋_GB2312" w:eastAsia="仿宋_GB2312" w:hAnsi="宋体" w:cs="宋体" w:hint="eastAsia"/>
                <w:kern w:val="0"/>
                <w:szCs w:val="21"/>
              </w:rPr>
              <w:t>70377</w:t>
            </w:r>
          </w:p>
        </w:tc>
      </w:tr>
      <w:tr w:rsidR="004F7FE9" w:rsidRPr="004B7168" w14:paraId="1546E404" w14:textId="77777777" w:rsidTr="00B647A0">
        <w:trPr>
          <w:trHeight w:hRule="exact" w:val="567"/>
          <w:jc w:val="center"/>
        </w:trPr>
        <w:tc>
          <w:tcPr>
            <w:tcW w:w="2000" w:type="dxa"/>
            <w:gridSpan w:val="2"/>
            <w:vMerge w:val="restart"/>
            <w:tcBorders>
              <w:top w:val="single" w:sz="4" w:space="0" w:color="auto"/>
              <w:left w:val="single" w:sz="4" w:space="0" w:color="auto"/>
              <w:bottom w:val="single" w:sz="4" w:space="0" w:color="auto"/>
              <w:right w:val="single" w:sz="4" w:space="0" w:color="auto"/>
            </w:tcBorders>
            <w:vAlign w:val="center"/>
          </w:tcPr>
          <w:p w14:paraId="69BE3F34"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项目资金</w:t>
            </w:r>
            <w:r w:rsidRPr="004B7168">
              <w:rPr>
                <w:rFonts w:ascii="仿宋_GB2312" w:eastAsia="仿宋_GB2312" w:hAnsi="宋体" w:cs="宋体" w:hint="eastAsia"/>
                <w:kern w:val="0"/>
                <w:szCs w:val="21"/>
              </w:rPr>
              <w:br/>
              <w:t>（万元）</w:t>
            </w:r>
          </w:p>
        </w:tc>
        <w:tc>
          <w:tcPr>
            <w:tcW w:w="2552" w:type="dxa"/>
            <w:gridSpan w:val="2"/>
            <w:tcBorders>
              <w:top w:val="single" w:sz="4" w:space="0" w:color="auto"/>
              <w:left w:val="nil"/>
              <w:bottom w:val="single" w:sz="4" w:space="0" w:color="auto"/>
              <w:right w:val="single" w:sz="4" w:space="0" w:color="auto"/>
            </w:tcBorders>
            <w:vAlign w:val="center"/>
          </w:tcPr>
          <w:p w14:paraId="428B9B23" w14:textId="77777777" w:rsidR="00B765D9" w:rsidRPr="004B7168" w:rsidRDefault="00B765D9">
            <w:pPr>
              <w:widowControl/>
              <w:spacing w:line="240" w:lineRule="exact"/>
              <w:jc w:val="center"/>
              <w:rPr>
                <w:rFonts w:ascii="仿宋_GB2312" w:eastAsia="仿宋_GB2312" w:hAnsi="宋体" w:cs="宋体"/>
                <w:kern w:val="0"/>
                <w:szCs w:val="21"/>
              </w:rPr>
            </w:pPr>
          </w:p>
        </w:tc>
        <w:tc>
          <w:tcPr>
            <w:tcW w:w="1559" w:type="dxa"/>
            <w:tcBorders>
              <w:top w:val="nil"/>
              <w:left w:val="nil"/>
              <w:bottom w:val="single" w:sz="4" w:space="0" w:color="auto"/>
              <w:right w:val="single" w:sz="4" w:space="0" w:color="auto"/>
            </w:tcBorders>
            <w:vAlign w:val="center"/>
          </w:tcPr>
          <w:p w14:paraId="00CB611D"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年初预</w:t>
            </w:r>
          </w:p>
          <w:p w14:paraId="15594F62"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算数</w:t>
            </w:r>
          </w:p>
        </w:tc>
        <w:tc>
          <w:tcPr>
            <w:tcW w:w="1418" w:type="dxa"/>
            <w:gridSpan w:val="2"/>
            <w:tcBorders>
              <w:top w:val="nil"/>
              <w:left w:val="nil"/>
              <w:bottom w:val="single" w:sz="4" w:space="0" w:color="auto"/>
              <w:right w:val="single" w:sz="4" w:space="0" w:color="auto"/>
            </w:tcBorders>
            <w:vAlign w:val="center"/>
          </w:tcPr>
          <w:p w14:paraId="1E471EC6"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全年预</w:t>
            </w:r>
          </w:p>
          <w:p w14:paraId="29744B70"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算数</w:t>
            </w:r>
          </w:p>
        </w:tc>
        <w:tc>
          <w:tcPr>
            <w:tcW w:w="1983" w:type="dxa"/>
            <w:gridSpan w:val="2"/>
            <w:tcBorders>
              <w:top w:val="nil"/>
              <w:left w:val="nil"/>
              <w:bottom w:val="single" w:sz="4" w:space="0" w:color="auto"/>
              <w:right w:val="single" w:sz="4" w:space="0" w:color="auto"/>
            </w:tcBorders>
            <w:vAlign w:val="center"/>
          </w:tcPr>
          <w:p w14:paraId="6D7EDE0A"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全年</w:t>
            </w:r>
          </w:p>
          <w:p w14:paraId="37191FBB"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执行数</w:t>
            </w:r>
          </w:p>
        </w:tc>
        <w:tc>
          <w:tcPr>
            <w:tcW w:w="1561" w:type="dxa"/>
            <w:gridSpan w:val="2"/>
            <w:tcBorders>
              <w:top w:val="nil"/>
              <w:left w:val="nil"/>
              <w:bottom w:val="single" w:sz="4" w:space="0" w:color="auto"/>
              <w:right w:val="single" w:sz="4" w:space="0" w:color="auto"/>
            </w:tcBorders>
            <w:vAlign w:val="center"/>
          </w:tcPr>
          <w:p w14:paraId="59E30EFE"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分值</w:t>
            </w:r>
          </w:p>
        </w:tc>
        <w:tc>
          <w:tcPr>
            <w:tcW w:w="1267" w:type="dxa"/>
            <w:gridSpan w:val="2"/>
            <w:tcBorders>
              <w:top w:val="single" w:sz="4" w:space="0" w:color="auto"/>
              <w:left w:val="nil"/>
              <w:bottom w:val="single" w:sz="4" w:space="0" w:color="auto"/>
              <w:right w:val="single" w:sz="4" w:space="0" w:color="auto"/>
            </w:tcBorders>
            <w:vAlign w:val="center"/>
          </w:tcPr>
          <w:p w14:paraId="76C2F9BE"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执行率</w:t>
            </w:r>
          </w:p>
        </w:tc>
        <w:tc>
          <w:tcPr>
            <w:tcW w:w="1366" w:type="dxa"/>
            <w:tcBorders>
              <w:top w:val="nil"/>
              <w:left w:val="nil"/>
              <w:bottom w:val="single" w:sz="4" w:space="0" w:color="auto"/>
              <w:right w:val="single" w:sz="4" w:space="0" w:color="auto"/>
            </w:tcBorders>
            <w:vAlign w:val="center"/>
          </w:tcPr>
          <w:p w14:paraId="30F3D533"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得分</w:t>
            </w:r>
          </w:p>
        </w:tc>
      </w:tr>
      <w:tr w:rsidR="004F7FE9" w:rsidRPr="004B7168" w14:paraId="69BF926B" w14:textId="77777777" w:rsidTr="00B647A0">
        <w:trPr>
          <w:trHeight w:hRule="exact" w:val="519"/>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5BA622CD" w14:textId="77777777" w:rsidR="00B765D9" w:rsidRPr="004B7168" w:rsidRDefault="00B765D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0F91F8E7" w14:textId="77777777" w:rsidR="00B765D9" w:rsidRPr="004B7168" w:rsidRDefault="00507EC2" w:rsidP="00D42366">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年度资金总额</w:t>
            </w:r>
            <w:bookmarkStart w:id="0" w:name="_GoBack"/>
            <w:bookmarkEnd w:id="0"/>
          </w:p>
        </w:tc>
        <w:tc>
          <w:tcPr>
            <w:tcW w:w="1559" w:type="dxa"/>
            <w:tcBorders>
              <w:top w:val="nil"/>
              <w:left w:val="nil"/>
              <w:bottom w:val="single" w:sz="4" w:space="0" w:color="auto"/>
              <w:right w:val="single" w:sz="4" w:space="0" w:color="auto"/>
            </w:tcBorders>
            <w:vAlign w:val="center"/>
          </w:tcPr>
          <w:p w14:paraId="6E067501" w14:textId="1617F8DE" w:rsidR="00B765D9" w:rsidRPr="004B7168" w:rsidRDefault="0021012E">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418" w:type="dxa"/>
            <w:gridSpan w:val="2"/>
            <w:tcBorders>
              <w:top w:val="nil"/>
              <w:left w:val="nil"/>
              <w:bottom w:val="single" w:sz="4" w:space="0" w:color="auto"/>
              <w:right w:val="single" w:sz="4" w:space="0" w:color="auto"/>
            </w:tcBorders>
            <w:vAlign w:val="center"/>
          </w:tcPr>
          <w:p w14:paraId="08C3A552" w14:textId="0B1C421A" w:rsidR="00B765D9" w:rsidRPr="004B7168" w:rsidRDefault="000F6905" w:rsidP="000F6905">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983" w:type="dxa"/>
            <w:gridSpan w:val="2"/>
            <w:tcBorders>
              <w:top w:val="nil"/>
              <w:left w:val="nil"/>
              <w:bottom w:val="single" w:sz="4" w:space="0" w:color="auto"/>
              <w:right w:val="single" w:sz="4" w:space="0" w:color="auto"/>
            </w:tcBorders>
            <w:vAlign w:val="center"/>
          </w:tcPr>
          <w:p w14:paraId="54A9FB4D" w14:textId="3F4495B7" w:rsidR="00B765D9" w:rsidRPr="004B7168" w:rsidRDefault="000F6905">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561" w:type="dxa"/>
            <w:gridSpan w:val="2"/>
            <w:tcBorders>
              <w:top w:val="nil"/>
              <w:left w:val="nil"/>
              <w:bottom w:val="single" w:sz="4" w:space="0" w:color="auto"/>
              <w:right w:val="single" w:sz="4" w:space="0" w:color="auto"/>
            </w:tcBorders>
            <w:vAlign w:val="center"/>
          </w:tcPr>
          <w:p w14:paraId="181AA1E0" w14:textId="77777777" w:rsidR="00B765D9" w:rsidRPr="004B7168" w:rsidRDefault="00507EC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w:t>
            </w:r>
          </w:p>
        </w:tc>
        <w:tc>
          <w:tcPr>
            <w:tcW w:w="1267" w:type="dxa"/>
            <w:gridSpan w:val="2"/>
            <w:tcBorders>
              <w:top w:val="single" w:sz="4" w:space="0" w:color="auto"/>
              <w:left w:val="nil"/>
              <w:bottom w:val="single" w:sz="4" w:space="0" w:color="auto"/>
              <w:right w:val="single" w:sz="4" w:space="0" w:color="auto"/>
            </w:tcBorders>
            <w:vAlign w:val="center"/>
          </w:tcPr>
          <w:p w14:paraId="50C0CD3D" w14:textId="40B33029" w:rsidR="00B765D9" w:rsidRPr="004B7168" w:rsidRDefault="0087332B">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100</w:t>
            </w:r>
            <w:r w:rsidR="00D86B09" w:rsidRPr="004B7168">
              <w:rPr>
                <w:rFonts w:ascii="仿宋_GB2312" w:eastAsia="仿宋_GB2312" w:hAnsi="宋体" w:cs="宋体" w:hint="eastAsia"/>
                <w:kern w:val="0"/>
                <w:szCs w:val="21"/>
              </w:rPr>
              <w:t>%</w:t>
            </w:r>
          </w:p>
        </w:tc>
        <w:tc>
          <w:tcPr>
            <w:tcW w:w="1366" w:type="dxa"/>
            <w:tcBorders>
              <w:top w:val="nil"/>
              <w:left w:val="nil"/>
              <w:bottom w:val="single" w:sz="4" w:space="0" w:color="auto"/>
              <w:right w:val="single" w:sz="4" w:space="0" w:color="auto"/>
            </w:tcBorders>
            <w:vAlign w:val="center"/>
          </w:tcPr>
          <w:p w14:paraId="0F8E8637" w14:textId="41AC5295" w:rsidR="00B765D9" w:rsidRPr="004B7168" w:rsidRDefault="0087332B">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w:t>
            </w:r>
          </w:p>
        </w:tc>
      </w:tr>
      <w:tr w:rsidR="004F7FE9" w:rsidRPr="004B7168" w14:paraId="31D36E3D" w14:textId="77777777" w:rsidTr="00B647A0">
        <w:trPr>
          <w:trHeight w:hRule="exact" w:val="495"/>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7560F3AD" w14:textId="77777777" w:rsidR="00D86B09" w:rsidRPr="004B7168"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237127C4" w14:textId="77777777" w:rsidR="00D86B09" w:rsidRPr="004B7168" w:rsidRDefault="00D86B09" w:rsidP="00CB683D">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其中：当年财政拨款</w:t>
            </w:r>
          </w:p>
        </w:tc>
        <w:tc>
          <w:tcPr>
            <w:tcW w:w="1559" w:type="dxa"/>
            <w:tcBorders>
              <w:top w:val="nil"/>
              <w:left w:val="nil"/>
              <w:bottom w:val="single" w:sz="4" w:space="0" w:color="auto"/>
              <w:right w:val="single" w:sz="4" w:space="0" w:color="auto"/>
            </w:tcBorders>
            <w:vAlign w:val="center"/>
          </w:tcPr>
          <w:p w14:paraId="470F3DAE" w14:textId="77777777" w:rsidR="00D86B09" w:rsidRPr="004B7168" w:rsidRDefault="00D86B09" w:rsidP="004B0E93">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14:paraId="2EBE0DE2" w14:textId="77777777" w:rsidR="00D86B09" w:rsidRPr="004B7168" w:rsidRDefault="00D86B09" w:rsidP="004B0E93">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14:paraId="4C27707E" w14:textId="77777777" w:rsidR="00D86B09" w:rsidRPr="004B7168" w:rsidRDefault="00D86B09" w:rsidP="004B0E93">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14:paraId="20136000" w14:textId="77777777" w:rsidR="00D86B09" w:rsidRPr="004B7168" w:rsidRDefault="00D86B0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2256ABC1" w14:textId="0257FD8D" w:rsidR="00D86B09" w:rsidRPr="004B7168" w:rsidRDefault="00D86B09" w:rsidP="004B0E93">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14:paraId="7207D716" w14:textId="77777777" w:rsidR="00D86B09" w:rsidRPr="004B7168" w:rsidRDefault="00D86B0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r>
      <w:tr w:rsidR="004F7FE9" w:rsidRPr="004B7168" w14:paraId="018C23F0" w14:textId="77777777" w:rsidTr="00B647A0">
        <w:trPr>
          <w:trHeight w:hRule="exact" w:val="416"/>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1738EEC2" w14:textId="77777777" w:rsidR="00D86B09" w:rsidRPr="004B7168" w:rsidRDefault="00D86B09">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7E2C3EB9" w14:textId="77777777" w:rsidR="00D86B09" w:rsidRPr="004B7168" w:rsidRDefault="00D86B0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 xml:space="preserve">      上年结转资金</w:t>
            </w:r>
          </w:p>
        </w:tc>
        <w:tc>
          <w:tcPr>
            <w:tcW w:w="1559" w:type="dxa"/>
            <w:tcBorders>
              <w:top w:val="nil"/>
              <w:left w:val="nil"/>
              <w:bottom w:val="single" w:sz="4" w:space="0" w:color="auto"/>
              <w:right w:val="single" w:sz="4" w:space="0" w:color="auto"/>
            </w:tcBorders>
            <w:vAlign w:val="center"/>
          </w:tcPr>
          <w:p w14:paraId="026F2C88" w14:textId="77777777" w:rsidR="00D86B09" w:rsidRPr="004B7168" w:rsidRDefault="00D86B09">
            <w:pPr>
              <w:widowControl/>
              <w:spacing w:line="240" w:lineRule="exact"/>
              <w:jc w:val="center"/>
              <w:rPr>
                <w:rFonts w:ascii="仿宋_GB2312" w:eastAsia="仿宋_GB2312" w:hAnsi="宋体" w:cs="宋体"/>
                <w:kern w:val="0"/>
                <w:szCs w:val="21"/>
              </w:rPr>
            </w:pPr>
          </w:p>
        </w:tc>
        <w:tc>
          <w:tcPr>
            <w:tcW w:w="1418" w:type="dxa"/>
            <w:gridSpan w:val="2"/>
            <w:tcBorders>
              <w:top w:val="nil"/>
              <w:left w:val="nil"/>
              <w:bottom w:val="single" w:sz="4" w:space="0" w:color="auto"/>
              <w:right w:val="single" w:sz="4" w:space="0" w:color="auto"/>
            </w:tcBorders>
            <w:vAlign w:val="center"/>
          </w:tcPr>
          <w:p w14:paraId="7E0C117A" w14:textId="77777777" w:rsidR="00D86B09" w:rsidRPr="004B7168" w:rsidRDefault="00D86B09">
            <w:pPr>
              <w:widowControl/>
              <w:spacing w:line="240" w:lineRule="exact"/>
              <w:jc w:val="center"/>
              <w:rPr>
                <w:rFonts w:ascii="仿宋_GB2312" w:eastAsia="仿宋_GB2312" w:hAnsi="宋体" w:cs="宋体"/>
                <w:kern w:val="0"/>
                <w:szCs w:val="21"/>
              </w:rPr>
            </w:pPr>
          </w:p>
        </w:tc>
        <w:tc>
          <w:tcPr>
            <w:tcW w:w="1983" w:type="dxa"/>
            <w:gridSpan w:val="2"/>
            <w:tcBorders>
              <w:top w:val="nil"/>
              <w:left w:val="nil"/>
              <w:bottom w:val="single" w:sz="4" w:space="0" w:color="auto"/>
              <w:right w:val="single" w:sz="4" w:space="0" w:color="auto"/>
            </w:tcBorders>
            <w:vAlign w:val="center"/>
          </w:tcPr>
          <w:p w14:paraId="30077EBE" w14:textId="77777777" w:rsidR="00D86B09" w:rsidRPr="004B7168" w:rsidRDefault="00D86B09">
            <w:pPr>
              <w:widowControl/>
              <w:spacing w:line="240" w:lineRule="exact"/>
              <w:jc w:val="center"/>
              <w:rPr>
                <w:rFonts w:ascii="仿宋_GB2312" w:eastAsia="仿宋_GB2312" w:hAnsi="宋体" w:cs="宋体"/>
                <w:kern w:val="0"/>
                <w:szCs w:val="21"/>
              </w:rPr>
            </w:pPr>
          </w:p>
        </w:tc>
        <w:tc>
          <w:tcPr>
            <w:tcW w:w="1561" w:type="dxa"/>
            <w:gridSpan w:val="2"/>
            <w:tcBorders>
              <w:top w:val="nil"/>
              <w:left w:val="nil"/>
              <w:bottom w:val="single" w:sz="4" w:space="0" w:color="auto"/>
              <w:right w:val="single" w:sz="4" w:space="0" w:color="auto"/>
            </w:tcBorders>
            <w:vAlign w:val="center"/>
          </w:tcPr>
          <w:p w14:paraId="2A960E86" w14:textId="77777777" w:rsidR="00D86B09" w:rsidRPr="004B7168" w:rsidRDefault="00D86B0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59B7F9CD" w14:textId="77777777" w:rsidR="00D86B09" w:rsidRPr="004B7168" w:rsidRDefault="00D86B09">
            <w:pPr>
              <w:widowControl/>
              <w:spacing w:line="240" w:lineRule="exact"/>
              <w:jc w:val="center"/>
              <w:rPr>
                <w:rFonts w:ascii="仿宋_GB2312" w:eastAsia="仿宋_GB2312" w:hAnsi="宋体" w:cs="宋体"/>
                <w:kern w:val="0"/>
                <w:szCs w:val="21"/>
              </w:rPr>
            </w:pPr>
          </w:p>
        </w:tc>
        <w:tc>
          <w:tcPr>
            <w:tcW w:w="1366" w:type="dxa"/>
            <w:tcBorders>
              <w:top w:val="nil"/>
              <w:left w:val="nil"/>
              <w:bottom w:val="single" w:sz="4" w:space="0" w:color="auto"/>
              <w:right w:val="single" w:sz="4" w:space="0" w:color="auto"/>
            </w:tcBorders>
            <w:vAlign w:val="center"/>
          </w:tcPr>
          <w:p w14:paraId="01F7267C" w14:textId="77777777" w:rsidR="00D86B09" w:rsidRPr="004B7168" w:rsidRDefault="00D86B09">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r>
      <w:tr w:rsidR="00E00EA7" w:rsidRPr="004B7168" w14:paraId="1F3914F5" w14:textId="77777777" w:rsidTr="00B647A0">
        <w:trPr>
          <w:trHeight w:hRule="exact" w:val="423"/>
          <w:jc w:val="center"/>
        </w:trPr>
        <w:tc>
          <w:tcPr>
            <w:tcW w:w="2000" w:type="dxa"/>
            <w:gridSpan w:val="2"/>
            <w:vMerge/>
            <w:tcBorders>
              <w:top w:val="single" w:sz="4" w:space="0" w:color="auto"/>
              <w:left w:val="single" w:sz="4" w:space="0" w:color="auto"/>
              <w:bottom w:val="single" w:sz="4" w:space="0" w:color="auto"/>
              <w:right w:val="single" w:sz="4" w:space="0" w:color="auto"/>
            </w:tcBorders>
            <w:vAlign w:val="center"/>
          </w:tcPr>
          <w:p w14:paraId="784B6D34" w14:textId="77777777" w:rsidR="00E00EA7" w:rsidRPr="004B7168" w:rsidRDefault="00E00EA7">
            <w:pPr>
              <w:widowControl/>
              <w:spacing w:line="240" w:lineRule="exact"/>
              <w:jc w:val="center"/>
              <w:rPr>
                <w:rFonts w:ascii="仿宋_GB2312" w:eastAsia="仿宋_GB2312" w:hAnsi="宋体" w:cs="宋体"/>
                <w:kern w:val="0"/>
                <w:szCs w:val="21"/>
              </w:rPr>
            </w:pPr>
          </w:p>
        </w:tc>
        <w:tc>
          <w:tcPr>
            <w:tcW w:w="2552" w:type="dxa"/>
            <w:gridSpan w:val="2"/>
            <w:tcBorders>
              <w:top w:val="single" w:sz="4" w:space="0" w:color="auto"/>
              <w:left w:val="nil"/>
              <w:bottom w:val="single" w:sz="4" w:space="0" w:color="auto"/>
              <w:right w:val="single" w:sz="4" w:space="0" w:color="auto"/>
            </w:tcBorders>
            <w:vAlign w:val="center"/>
          </w:tcPr>
          <w:p w14:paraId="00A94B84"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 xml:space="preserve">  其他资金</w:t>
            </w:r>
          </w:p>
        </w:tc>
        <w:tc>
          <w:tcPr>
            <w:tcW w:w="1559" w:type="dxa"/>
            <w:tcBorders>
              <w:top w:val="nil"/>
              <w:left w:val="nil"/>
              <w:bottom w:val="single" w:sz="4" w:space="0" w:color="auto"/>
              <w:right w:val="single" w:sz="4" w:space="0" w:color="auto"/>
            </w:tcBorders>
            <w:vAlign w:val="center"/>
          </w:tcPr>
          <w:p w14:paraId="79C2AF56" w14:textId="610E26D4" w:rsidR="00E00EA7" w:rsidRPr="004B7168" w:rsidRDefault="0021012E">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418" w:type="dxa"/>
            <w:gridSpan w:val="2"/>
            <w:tcBorders>
              <w:top w:val="nil"/>
              <w:left w:val="nil"/>
              <w:bottom w:val="single" w:sz="4" w:space="0" w:color="auto"/>
              <w:right w:val="single" w:sz="4" w:space="0" w:color="auto"/>
            </w:tcBorders>
            <w:vAlign w:val="center"/>
          </w:tcPr>
          <w:p w14:paraId="3CCD72C6" w14:textId="3A7EFBD5" w:rsidR="00E00EA7" w:rsidRPr="004B7168" w:rsidRDefault="000F6905" w:rsidP="007D61EB">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983" w:type="dxa"/>
            <w:gridSpan w:val="2"/>
            <w:tcBorders>
              <w:top w:val="nil"/>
              <w:left w:val="nil"/>
              <w:bottom w:val="single" w:sz="4" w:space="0" w:color="auto"/>
              <w:right w:val="single" w:sz="4" w:space="0" w:color="auto"/>
            </w:tcBorders>
            <w:vAlign w:val="center"/>
          </w:tcPr>
          <w:p w14:paraId="30B8F6F7" w14:textId="6AED5DFF" w:rsidR="00E00EA7" w:rsidRPr="004B7168" w:rsidRDefault="000F6905" w:rsidP="007D61EB">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p>
        </w:tc>
        <w:tc>
          <w:tcPr>
            <w:tcW w:w="1561" w:type="dxa"/>
            <w:gridSpan w:val="2"/>
            <w:tcBorders>
              <w:top w:val="nil"/>
              <w:left w:val="nil"/>
              <w:bottom w:val="single" w:sz="4" w:space="0" w:color="auto"/>
              <w:right w:val="single" w:sz="4" w:space="0" w:color="auto"/>
            </w:tcBorders>
            <w:vAlign w:val="center"/>
          </w:tcPr>
          <w:p w14:paraId="42E71DD3"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c>
          <w:tcPr>
            <w:tcW w:w="1267" w:type="dxa"/>
            <w:gridSpan w:val="2"/>
            <w:tcBorders>
              <w:top w:val="single" w:sz="4" w:space="0" w:color="auto"/>
              <w:left w:val="nil"/>
              <w:bottom w:val="single" w:sz="4" w:space="0" w:color="auto"/>
              <w:right w:val="single" w:sz="4" w:space="0" w:color="auto"/>
            </w:tcBorders>
            <w:vAlign w:val="center"/>
          </w:tcPr>
          <w:p w14:paraId="376FF50E" w14:textId="637D0D5D" w:rsidR="00E00EA7" w:rsidRPr="004B7168" w:rsidRDefault="0087332B">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100%</w:t>
            </w:r>
          </w:p>
        </w:tc>
        <w:tc>
          <w:tcPr>
            <w:tcW w:w="1366" w:type="dxa"/>
            <w:tcBorders>
              <w:top w:val="nil"/>
              <w:left w:val="nil"/>
              <w:bottom w:val="single" w:sz="4" w:space="0" w:color="auto"/>
              <w:right w:val="single" w:sz="4" w:space="0" w:color="auto"/>
            </w:tcBorders>
            <w:vAlign w:val="center"/>
          </w:tcPr>
          <w:p w14:paraId="5D18E5E9"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p>
        </w:tc>
      </w:tr>
      <w:tr w:rsidR="00E00EA7" w:rsidRPr="004B7168" w14:paraId="75FDD3C7" w14:textId="77777777" w:rsidTr="004F7FE9">
        <w:trPr>
          <w:trHeight w:hRule="exact" w:val="548"/>
          <w:jc w:val="center"/>
        </w:trPr>
        <w:tc>
          <w:tcPr>
            <w:tcW w:w="1007" w:type="dxa"/>
            <w:vMerge w:val="restart"/>
            <w:tcBorders>
              <w:top w:val="nil"/>
              <w:left w:val="single" w:sz="4" w:space="0" w:color="auto"/>
              <w:bottom w:val="single" w:sz="4" w:space="0" w:color="auto"/>
              <w:right w:val="single" w:sz="4" w:space="0" w:color="auto"/>
            </w:tcBorders>
            <w:vAlign w:val="center"/>
          </w:tcPr>
          <w:p w14:paraId="6BE5B166"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年度总体目标</w:t>
            </w:r>
          </w:p>
        </w:tc>
        <w:tc>
          <w:tcPr>
            <w:tcW w:w="6522" w:type="dxa"/>
            <w:gridSpan w:val="6"/>
            <w:tcBorders>
              <w:top w:val="single" w:sz="4" w:space="0" w:color="auto"/>
              <w:left w:val="nil"/>
              <w:bottom w:val="single" w:sz="4" w:space="0" w:color="auto"/>
              <w:right w:val="single" w:sz="4" w:space="0" w:color="auto"/>
            </w:tcBorders>
            <w:vAlign w:val="center"/>
          </w:tcPr>
          <w:p w14:paraId="65D3914F"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预期目标</w:t>
            </w:r>
          </w:p>
        </w:tc>
        <w:tc>
          <w:tcPr>
            <w:tcW w:w="6177" w:type="dxa"/>
            <w:gridSpan w:val="7"/>
            <w:tcBorders>
              <w:top w:val="single" w:sz="4" w:space="0" w:color="auto"/>
              <w:left w:val="nil"/>
              <w:bottom w:val="single" w:sz="4" w:space="0" w:color="auto"/>
              <w:right w:val="single" w:sz="4" w:space="0" w:color="auto"/>
            </w:tcBorders>
            <w:vAlign w:val="center"/>
          </w:tcPr>
          <w:p w14:paraId="007A7C43" w14:textId="77777777" w:rsidR="00E00EA7" w:rsidRPr="004B7168" w:rsidRDefault="00E00EA7">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实际完成情况</w:t>
            </w:r>
          </w:p>
        </w:tc>
      </w:tr>
      <w:tr w:rsidR="006D7388" w:rsidRPr="004B7168" w14:paraId="018B2A76" w14:textId="77777777" w:rsidTr="00430CFE">
        <w:trPr>
          <w:trHeight w:hRule="exact" w:val="2226"/>
          <w:jc w:val="center"/>
        </w:trPr>
        <w:tc>
          <w:tcPr>
            <w:tcW w:w="1007" w:type="dxa"/>
            <w:vMerge/>
            <w:tcBorders>
              <w:top w:val="nil"/>
              <w:left w:val="single" w:sz="4" w:space="0" w:color="auto"/>
              <w:bottom w:val="single" w:sz="4" w:space="0" w:color="auto"/>
              <w:right w:val="single" w:sz="4" w:space="0" w:color="auto"/>
            </w:tcBorders>
            <w:vAlign w:val="center"/>
          </w:tcPr>
          <w:p w14:paraId="25B27767" w14:textId="77777777" w:rsidR="006D7388" w:rsidRPr="004B7168" w:rsidRDefault="006D7388">
            <w:pPr>
              <w:widowControl/>
              <w:spacing w:line="240" w:lineRule="exact"/>
              <w:jc w:val="center"/>
              <w:rPr>
                <w:rFonts w:ascii="仿宋_GB2312" w:eastAsia="仿宋_GB2312" w:hAnsi="宋体" w:cs="宋体"/>
                <w:kern w:val="0"/>
                <w:szCs w:val="21"/>
              </w:rPr>
            </w:pPr>
          </w:p>
        </w:tc>
        <w:tc>
          <w:tcPr>
            <w:tcW w:w="6522" w:type="dxa"/>
            <w:gridSpan w:val="6"/>
            <w:tcBorders>
              <w:top w:val="single" w:sz="4" w:space="0" w:color="auto"/>
              <w:left w:val="nil"/>
              <w:bottom w:val="single" w:sz="4" w:space="0" w:color="auto"/>
              <w:right w:val="single" w:sz="4" w:space="0" w:color="auto"/>
            </w:tcBorders>
            <w:vAlign w:val="center"/>
          </w:tcPr>
          <w:p w14:paraId="4A9B5E0B" w14:textId="7665E54A" w:rsidR="006D7388" w:rsidRPr="004B7168" w:rsidRDefault="00D92112" w:rsidP="00244F92">
            <w:pPr>
              <w:widowControl/>
              <w:spacing w:line="240" w:lineRule="exact"/>
              <w:ind w:firstLineChars="200" w:firstLine="420"/>
              <w:jc w:val="left"/>
              <w:rPr>
                <w:rFonts w:ascii="仿宋_GB2312" w:eastAsia="仿宋_GB2312" w:hAnsi="仿宋" w:cs="仿宋"/>
                <w:kern w:val="0"/>
                <w:szCs w:val="21"/>
              </w:rPr>
            </w:pPr>
            <w:r w:rsidRPr="004B7168">
              <w:rPr>
                <w:rFonts w:ascii="仿宋_GB2312" w:eastAsia="仿宋_GB2312" w:hAnsi="仿宋" w:cs="仿宋" w:hint="eastAsia"/>
                <w:kern w:val="0"/>
                <w:szCs w:val="21"/>
              </w:rPr>
              <w:t>为进一步落实《北京市民族宗教事务委员会所属单位和市级宗教团体网站安全管理规范（试行）》的工作安排，需完善日常网站运维管理等工作，保证网站平稳、安全运行，通过官方网站对北京市民族团结进步创建工作进行宣传展示，实现推广中心各项重点工作的功能，充分发挥信息宣传报道对内凝聚力量、对外树立形象、扩大北京市民族团结进步促进中心社会影响力的作用，助力首都民族团结进步事业的发展。</w:t>
            </w:r>
          </w:p>
        </w:tc>
        <w:tc>
          <w:tcPr>
            <w:tcW w:w="6177" w:type="dxa"/>
            <w:gridSpan w:val="7"/>
            <w:tcBorders>
              <w:top w:val="single" w:sz="4" w:space="0" w:color="auto"/>
              <w:left w:val="nil"/>
              <w:bottom w:val="single" w:sz="4" w:space="0" w:color="auto"/>
              <w:right w:val="single" w:sz="4" w:space="0" w:color="auto"/>
            </w:tcBorders>
            <w:vAlign w:val="center"/>
          </w:tcPr>
          <w:p w14:paraId="4573AB9B" w14:textId="340577E4" w:rsidR="006D7388" w:rsidRPr="004B7168" w:rsidRDefault="00244F92" w:rsidP="009C3D34">
            <w:pPr>
              <w:widowControl/>
              <w:spacing w:line="240" w:lineRule="exact"/>
              <w:jc w:val="left"/>
              <w:rPr>
                <w:rFonts w:ascii="仿宋_GB2312" w:eastAsia="仿宋_GB2312" w:hAnsi="仿宋" w:cs="仿宋"/>
                <w:kern w:val="0"/>
                <w:szCs w:val="21"/>
              </w:rPr>
            </w:pPr>
            <w:r w:rsidRPr="004B7168">
              <w:rPr>
                <w:rFonts w:ascii="仿宋_GB2312" w:eastAsia="仿宋_GB2312" w:hAnsi="仿宋" w:cs="仿宋" w:hint="eastAsia"/>
                <w:kern w:val="0"/>
                <w:szCs w:val="21"/>
              </w:rPr>
              <w:t xml:space="preserve">    </w:t>
            </w:r>
            <w:r w:rsidR="0072293A" w:rsidRPr="004B7168">
              <w:rPr>
                <w:rFonts w:ascii="仿宋_GB2312" w:eastAsia="仿宋_GB2312" w:hAnsi="仿宋" w:cs="仿宋" w:hint="eastAsia"/>
                <w:kern w:val="0"/>
                <w:szCs w:val="21"/>
              </w:rPr>
              <w:t>中心官网</w:t>
            </w:r>
            <w:r w:rsidR="00C562B9" w:rsidRPr="004B7168">
              <w:rPr>
                <w:rFonts w:ascii="仿宋_GB2312" w:eastAsia="仿宋_GB2312" w:hAnsi="仿宋" w:cs="仿宋" w:hint="eastAsia"/>
                <w:kern w:val="0"/>
                <w:szCs w:val="21"/>
              </w:rPr>
              <w:t>作为中心铸牢中华民族共同体意识宣传矩阵的重要阵地，</w:t>
            </w:r>
            <w:r w:rsidR="00B33C80" w:rsidRPr="004B7168">
              <w:rPr>
                <w:rFonts w:ascii="仿宋_GB2312" w:eastAsia="仿宋_GB2312" w:hAnsi="仿宋" w:cs="仿宋" w:hint="eastAsia"/>
                <w:kern w:val="0"/>
                <w:szCs w:val="21"/>
              </w:rPr>
              <w:t>升级改版</w:t>
            </w:r>
            <w:r w:rsidR="009C3D34" w:rsidRPr="004B7168">
              <w:rPr>
                <w:rFonts w:ascii="仿宋_GB2312" w:eastAsia="仿宋_GB2312" w:hAnsi="仿宋" w:cs="仿宋" w:hint="eastAsia"/>
                <w:kern w:val="0"/>
                <w:szCs w:val="21"/>
              </w:rPr>
              <w:t>后</w:t>
            </w:r>
            <w:r w:rsidR="00C562B9" w:rsidRPr="004B7168">
              <w:rPr>
                <w:rFonts w:ascii="仿宋_GB2312" w:eastAsia="仿宋_GB2312" w:hAnsi="仿宋" w:cs="仿宋" w:hint="eastAsia"/>
                <w:kern w:val="0"/>
                <w:szCs w:val="21"/>
              </w:rPr>
              <w:t>于</w:t>
            </w:r>
            <w:r w:rsidR="00280EE5" w:rsidRPr="004B7168">
              <w:rPr>
                <w:rFonts w:ascii="仿宋_GB2312" w:eastAsia="仿宋_GB2312" w:hAnsi="仿宋" w:cs="仿宋" w:hint="eastAsia"/>
                <w:kern w:val="0"/>
                <w:szCs w:val="21"/>
              </w:rPr>
              <w:t>2023</w:t>
            </w:r>
            <w:r w:rsidR="00C562B9" w:rsidRPr="004B7168">
              <w:rPr>
                <w:rFonts w:ascii="仿宋_GB2312" w:eastAsia="仿宋_GB2312" w:hAnsi="仿宋" w:cs="仿宋" w:hint="eastAsia"/>
                <w:kern w:val="0"/>
                <w:szCs w:val="21"/>
              </w:rPr>
              <w:t>年</w:t>
            </w:r>
            <w:r w:rsidR="00280EE5" w:rsidRPr="004B7168">
              <w:rPr>
                <w:rFonts w:ascii="仿宋_GB2312" w:eastAsia="仿宋_GB2312" w:hAnsi="仿宋" w:cs="仿宋" w:hint="eastAsia"/>
                <w:kern w:val="0"/>
                <w:szCs w:val="21"/>
              </w:rPr>
              <w:t>7</w:t>
            </w:r>
            <w:r w:rsidR="00C562B9" w:rsidRPr="004B7168">
              <w:rPr>
                <w:rFonts w:ascii="仿宋_GB2312" w:eastAsia="仿宋_GB2312" w:hAnsi="仿宋" w:cs="仿宋" w:hint="eastAsia"/>
                <w:kern w:val="0"/>
                <w:szCs w:val="21"/>
              </w:rPr>
              <w:t>月</w:t>
            </w:r>
            <w:r w:rsidR="00280EE5" w:rsidRPr="004B7168">
              <w:rPr>
                <w:rFonts w:ascii="仿宋_GB2312" w:eastAsia="仿宋_GB2312" w:hAnsi="仿宋" w:cs="仿宋" w:hint="eastAsia"/>
                <w:kern w:val="0"/>
                <w:szCs w:val="21"/>
              </w:rPr>
              <w:t>中旬上线运行</w:t>
            </w:r>
            <w:r w:rsidR="00C562B9" w:rsidRPr="004B7168">
              <w:rPr>
                <w:rFonts w:ascii="仿宋_GB2312" w:eastAsia="仿宋_GB2312" w:hAnsi="仿宋" w:cs="仿宋" w:hint="eastAsia"/>
                <w:kern w:val="0"/>
                <w:szCs w:val="21"/>
              </w:rPr>
              <w:t>，</w:t>
            </w:r>
            <w:r w:rsidR="00280EE5" w:rsidRPr="004B7168">
              <w:rPr>
                <w:rFonts w:ascii="仿宋_GB2312" w:eastAsia="仿宋_GB2312" w:hAnsi="仿宋" w:cs="仿宋" w:hint="eastAsia"/>
                <w:kern w:val="0"/>
                <w:szCs w:val="21"/>
              </w:rPr>
              <w:t>以崭新面貌持续做好铸牢中华民族共同体意识宣传</w:t>
            </w:r>
            <w:r w:rsidR="00C562B9" w:rsidRPr="004B7168">
              <w:rPr>
                <w:rFonts w:ascii="仿宋_GB2312" w:eastAsia="仿宋_GB2312" w:hAnsi="仿宋" w:cs="仿宋" w:hint="eastAsia"/>
                <w:kern w:val="0"/>
                <w:szCs w:val="21"/>
              </w:rPr>
              <w:t>。</w:t>
            </w:r>
            <w:r w:rsidRPr="004B7168">
              <w:rPr>
                <w:rFonts w:ascii="仿宋_GB2312" w:eastAsia="仿宋_GB2312" w:hAnsi="仿宋" w:cs="仿宋" w:hint="eastAsia"/>
                <w:kern w:val="0"/>
                <w:szCs w:val="21"/>
              </w:rPr>
              <w:t>目前</w:t>
            </w:r>
            <w:r w:rsidR="00280EE5" w:rsidRPr="004B7168">
              <w:rPr>
                <w:rFonts w:ascii="仿宋_GB2312" w:eastAsia="仿宋_GB2312" w:hAnsi="仿宋" w:cs="仿宋" w:hint="eastAsia"/>
                <w:kern w:val="0"/>
                <w:szCs w:val="21"/>
              </w:rPr>
              <w:t>中心</w:t>
            </w:r>
            <w:r w:rsidR="009A64E0" w:rsidRPr="004B7168">
              <w:rPr>
                <w:rFonts w:ascii="仿宋_GB2312" w:eastAsia="仿宋_GB2312" w:hAnsi="仿宋" w:cs="仿宋" w:hint="eastAsia"/>
                <w:kern w:val="0"/>
                <w:szCs w:val="21"/>
              </w:rPr>
              <w:t>官网</w:t>
            </w:r>
            <w:r w:rsidR="00280EE5" w:rsidRPr="004B7168">
              <w:rPr>
                <w:rFonts w:ascii="仿宋_GB2312" w:eastAsia="仿宋_GB2312" w:hAnsi="仿宋" w:cs="仿宋" w:hint="eastAsia"/>
                <w:kern w:val="0"/>
                <w:szCs w:val="21"/>
              </w:rPr>
              <w:t>定期进行网络安全自检，落实网络安全应急预案，</w:t>
            </w:r>
            <w:r w:rsidRPr="004B7168">
              <w:rPr>
                <w:rFonts w:ascii="仿宋_GB2312" w:eastAsia="仿宋_GB2312" w:hAnsi="仿宋" w:cs="仿宋" w:hint="eastAsia"/>
                <w:kern w:val="0"/>
                <w:szCs w:val="21"/>
              </w:rPr>
              <w:t>运行平稳</w:t>
            </w:r>
            <w:r w:rsidR="009A64E0" w:rsidRPr="004B7168">
              <w:rPr>
                <w:rFonts w:ascii="仿宋_GB2312" w:eastAsia="仿宋_GB2312" w:hAnsi="仿宋" w:cs="仿宋" w:hint="eastAsia"/>
                <w:kern w:val="0"/>
                <w:szCs w:val="21"/>
              </w:rPr>
              <w:t>。</w:t>
            </w:r>
          </w:p>
        </w:tc>
      </w:tr>
      <w:tr w:rsidR="006D7388" w:rsidRPr="004B7168" w14:paraId="214424D1" w14:textId="77777777" w:rsidTr="00E83F4C">
        <w:trPr>
          <w:trHeight w:hRule="exact" w:val="1009"/>
          <w:jc w:val="center"/>
        </w:trPr>
        <w:tc>
          <w:tcPr>
            <w:tcW w:w="1007" w:type="dxa"/>
            <w:vMerge w:val="restart"/>
            <w:tcBorders>
              <w:top w:val="single" w:sz="4" w:space="0" w:color="auto"/>
              <w:left w:val="single" w:sz="4" w:space="0" w:color="auto"/>
              <w:bottom w:val="single" w:sz="4" w:space="0" w:color="auto"/>
              <w:right w:val="single" w:sz="4" w:space="0" w:color="auto"/>
            </w:tcBorders>
            <w:vAlign w:val="center"/>
          </w:tcPr>
          <w:p w14:paraId="52E8997A"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lastRenderedPageBreak/>
              <w:t>绩</w:t>
            </w:r>
            <w:r w:rsidRPr="004B7168">
              <w:rPr>
                <w:rFonts w:ascii="仿宋_GB2312" w:eastAsia="仿宋_GB2312" w:hAnsi="宋体" w:cs="宋体" w:hint="eastAsia"/>
                <w:kern w:val="0"/>
                <w:szCs w:val="21"/>
              </w:rPr>
              <w:br/>
              <w:t>效</w:t>
            </w:r>
            <w:r w:rsidRPr="004B7168">
              <w:rPr>
                <w:rFonts w:ascii="仿宋_GB2312" w:eastAsia="仿宋_GB2312" w:hAnsi="宋体" w:cs="宋体" w:hint="eastAsia"/>
                <w:kern w:val="0"/>
                <w:szCs w:val="21"/>
              </w:rPr>
              <w:br/>
              <w:t>指</w:t>
            </w:r>
            <w:r w:rsidRPr="004B7168">
              <w:rPr>
                <w:rFonts w:ascii="仿宋_GB2312" w:eastAsia="仿宋_GB2312" w:hAnsi="宋体" w:cs="宋体" w:hint="eastAsia"/>
                <w:kern w:val="0"/>
                <w:szCs w:val="21"/>
              </w:rPr>
              <w:br/>
              <w:t>标</w:t>
            </w:r>
          </w:p>
        </w:tc>
        <w:tc>
          <w:tcPr>
            <w:tcW w:w="993" w:type="dxa"/>
            <w:tcBorders>
              <w:top w:val="single" w:sz="4" w:space="0" w:color="auto"/>
              <w:left w:val="nil"/>
              <w:bottom w:val="single" w:sz="4" w:space="0" w:color="auto"/>
              <w:right w:val="single" w:sz="4" w:space="0" w:color="auto"/>
            </w:tcBorders>
            <w:vAlign w:val="center"/>
          </w:tcPr>
          <w:p w14:paraId="4054C865"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一级指标</w:t>
            </w:r>
          </w:p>
        </w:tc>
        <w:tc>
          <w:tcPr>
            <w:tcW w:w="1417" w:type="dxa"/>
            <w:tcBorders>
              <w:top w:val="single" w:sz="4" w:space="0" w:color="auto"/>
              <w:left w:val="nil"/>
              <w:bottom w:val="single" w:sz="4" w:space="0" w:color="auto"/>
              <w:right w:val="single" w:sz="4" w:space="0" w:color="auto"/>
            </w:tcBorders>
            <w:vAlign w:val="center"/>
          </w:tcPr>
          <w:p w14:paraId="0F989F4A"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二级指标</w:t>
            </w:r>
          </w:p>
        </w:tc>
        <w:tc>
          <w:tcPr>
            <w:tcW w:w="3261" w:type="dxa"/>
            <w:gridSpan w:val="3"/>
            <w:tcBorders>
              <w:top w:val="single" w:sz="4" w:space="0" w:color="auto"/>
              <w:left w:val="nil"/>
              <w:bottom w:val="single" w:sz="4" w:space="0" w:color="auto"/>
              <w:right w:val="single" w:sz="4" w:space="0" w:color="auto"/>
            </w:tcBorders>
            <w:vAlign w:val="center"/>
          </w:tcPr>
          <w:p w14:paraId="6D239021"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三级指标</w:t>
            </w:r>
          </w:p>
        </w:tc>
        <w:tc>
          <w:tcPr>
            <w:tcW w:w="1843" w:type="dxa"/>
            <w:gridSpan w:val="2"/>
            <w:tcBorders>
              <w:top w:val="single" w:sz="4" w:space="0" w:color="auto"/>
              <w:left w:val="nil"/>
              <w:bottom w:val="single" w:sz="4" w:space="0" w:color="auto"/>
              <w:right w:val="single" w:sz="4" w:space="0" w:color="auto"/>
            </w:tcBorders>
            <w:vAlign w:val="center"/>
          </w:tcPr>
          <w:p w14:paraId="085D2F50"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年度</w:t>
            </w:r>
          </w:p>
          <w:p w14:paraId="79ECC422"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指标值</w:t>
            </w:r>
          </w:p>
        </w:tc>
        <w:tc>
          <w:tcPr>
            <w:tcW w:w="1843" w:type="dxa"/>
            <w:gridSpan w:val="2"/>
            <w:tcBorders>
              <w:top w:val="single" w:sz="4" w:space="0" w:color="auto"/>
              <w:left w:val="nil"/>
              <w:bottom w:val="single" w:sz="4" w:space="0" w:color="auto"/>
              <w:right w:val="single" w:sz="4" w:space="0" w:color="auto"/>
            </w:tcBorders>
            <w:vAlign w:val="center"/>
          </w:tcPr>
          <w:p w14:paraId="0B2D55C6"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实际</w:t>
            </w:r>
          </w:p>
          <w:p w14:paraId="65404580"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完成值</w:t>
            </w:r>
          </w:p>
        </w:tc>
        <w:tc>
          <w:tcPr>
            <w:tcW w:w="709" w:type="dxa"/>
            <w:tcBorders>
              <w:top w:val="single" w:sz="4" w:space="0" w:color="auto"/>
              <w:left w:val="nil"/>
              <w:bottom w:val="single" w:sz="4" w:space="0" w:color="auto"/>
              <w:right w:val="single" w:sz="4" w:space="0" w:color="auto"/>
            </w:tcBorders>
            <w:vAlign w:val="center"/>
          </w:tcPr>
          <w:p w14:paraId="6DB71EA8"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分值</w:t>
            </w:r>
          </w:p>
        </w:tc>
        <w:tc>
          <w:tcPr>
            <w:tcW w:w="708" w:type="dxa"/>
            <w:tcBorders>
              <w:top w:val="single" w:sz="4" w:space="0" w:color="auto"/>
              <w:left w:val="nil"/>
              <w:bottom w:val="single" w:sz="4" w:space="0" w:color="auto"/>
              <w:right w:val="single" w:sz="4" w:space="0" w:color="auto"/>
            </w:tcBorders>
            <w:vAlign w:val="center"/>
          </w:tcPr>
          <w:p w14:paraId="25200719" w14:textId="77777777" w:rsidR="006D7388"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得分</w:t>
            </w:r>
          </w:p>
        </w:tc>
        <w:tc>
          <w:tcPr>
            <w:tcW w:w="1925" w:type="dxa"/>
            <w:gridSpan w:val="2"/>
            <w:tcBorders>
              <w:top w:val="single" w:sz="4" w:space="0" w:color="auto"/>
              <w:left w:val="nil"/>
              <w:bottom w:val="single" w:sz="4" w:space="0" w:color="auto"/>
              <w:right w:val="single" w:sz="4" w:space="0" w:color="auto"/>
            </w:tcBorders>
            <w:vAlign w:val="center"/>
          </w:tcPr>
          <w:p w14:paraId="6FACE3BF" w14:textId="77777777" w:rsidR="00BC1EBE" w:rsidRPr="004B7168" w:rsidRDefault="006D7388" w:rsidP="00BC1EBE">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偏差原因分析</w:t>
            </w:r>
          </w:p>
          <w:p w14:paraId="676ED090" w14:textId="422A668C" w:rsidR="006D7388" w:rsidRPr="004B7168" w:rsidRDefault="006D7388" w:rsidP="00BC1EBE">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及改进措施</w:t>
            </w:r>
          </w:p>
        </w:tc>
      </w:tr>
      <w:tr w:rsidR="00D92112" w:rsidRPr="004B7168" w14:paraId="41CAE6BD" w14:textId="77777777" w:rsidTr="00930649">
        <w:trPr>
          <w:trHeight w:hRule="exact" w:val="556"/>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E452D1B" w14:textId="77777777" w:rsidR="00D92112" w:rsidRPr="004B7168" w:rsidRDefault="00D92112">
            <w:pPr>
              <w:widowControl/>
              <w:spacing w:line="240" w:lineRule="exact"/>
              <w:jc w:val="center"/>
              <w:rPr>
                <w:rFonts w:ascii="仿宋_GB2312" w:eastAsia="仿宋_GB2312" w:hAnsi="宋体" w:cs="宋体"/>
                <w:kern w:val="0"/>
                <w:szCs w:val="21"/>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14:paraId="4EE05414" w14:textId="77777777" w:rsidR="00D92112" w:rsidRPr="004B7168" w:rsidRDefault="00D9211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产出指标</w:t>
            </w:r>
          </w:p>
        </w:tc>
        <w:tc>
          <w:tcPr>
            <w:tcW w:w="1417" w:type="dxa"/>
            <w:vMerge w:val="restart"/>
            <w:tcBorders>
              <w:top w:val="single" w:sz="4" w:space="0" w:color="auto"/>
              <w:left w:val="single" w:sz="4" w:space="0" w:color="auto"/>
              <w:right w:val="single" w:sz="4" w:space="0" w:color="auto"/>
            </w:tcBorders>
            <w:vAlign w:val="center"/>
          </w:tcPr>
          <w:p w14:paraId="0F0652FE" w14:textId="77777777" w:rsidR="00D92112" w:rsidRPr="004B7168" w:rsidRDefault="00D9211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数量指标</w:t>
            </w:r>
          </w:p>
          <w:p w14:paraId="00AA97F2" w14:textId="77777777" w:rsidR="00D92112" w:rsidRPr="004B7168" w:rsidRDefault="00D9211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2B93BED6" w14:textId="77777777" w:rsidR="00D92112" w:rsidRPr="004B7168" w:rsidRDefault="00D92112" w:rsidP="00B647A0">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网站维护数</w:t>
            </w:r>
          </w:p>
        </w:tc>
        <w:tc>
          <w:tcPr>
            <w:tcW w:w="1843" w:type="dxa"/>
            <w:gridSpan w:val="2"/>
            <w:tcBorders>
              <w:top w:val="single" w:sz="4" w:space="0" w:color="auto"/>
              <w:left w:val="nil"/>
              <w:bottom w:val="single" w:sz="4" w:space="0" w:color="auto"/>
              <w:right w:val="single" w:sz="4" w:space="0" w:color="auto"/>
            </w:tcBorders>
            <w:vAlign w:val="center"/>
          </w:tcPr>
          <w:p w14:paraId="5E0CD9C1" w14:textId="11156DA8" w:rsidR="00D92112" w:rsidRPr="004B7168" w:rsidRDefault="00D92112" w:rsidP="008F428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=1个</w:t>
            </w:r>
          </w:p>
        </w:tc>
        <w:tc>
          <w:tcPr>
            <w:tcW w:w="1843" w:type="dxa"/>
            <w:gridSpan w:val="2"/>
            <w:tcBorders>
              <w:top w:val="single" w:sz="4" w:space="0" w:color="auto"/>
              <w:left w:val="nil"/>
              <w:bottom w:val="single" w:sz="4" w:space="0" w:color="auto"/>
              <w:right w:val="single" w:sz="4" w:space="0" w:color="auto"/>
            </w:tcBorders>
            <w:vAlign w:val="center"/>
          </w:tcPr>
          <w:p w14:paraId="2E0AA76E" w14:textId="7E1C6FC3" w:rsidR="00D92112" w:rsidRPr="004B7168" w:rsidRDefault="00D92112"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1个</w:t>
            </w:r>
          </w:p>
        </w:tc>
        <w:tc>
          <w:tcPr>
            <w:tcW w:w="709" w:type="dxa"/>
            <w:tcBorders>
              <w:top w:val="single" w:sz="4" w:space="0" w:color="auto"/>
              <w:left w:val="nil"/>
              <w:bottom w:val="single" w:sz="4" w:space="0" w:color="auto"/>
              <w:right w:val="single" w:sz="4" w:space="0" w:color="auto"/>
            </w:tcBorders>
            <w:vAlign w:val="center"/>
          </w:tcPr>
          <w:p w14:paraId="69C5EEBD" w14:textId="7E4D02D1" w:rsidR="00D92112" w:rsidRPr="004B7168" w:rsidRDefault="00D92112"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7.5</w:t>
            </w:r>
          </w:p>
        </w:tc>
        <w:tc>
          <w:tcPr>
            <w:tcW w:w="708" w:type="dxa"/>
            <w:tcBorders>
              <w:top w:val="single" w:sz="4" w:space="0" w:color="auto"/>
              <w:left w:val="nil"/>
              <w:bottom w:val="single" w:sz="4" w:space="0" w:color="auto"/>
              <w:right w:val="single" w:sz="4" w:space="0" w:color="auto"/>
            </w:tcBorders>
            <w:vAlign w:val="center"/>
          </w:tcPr>
          <w:p w14:paraId="6964C94F" w14:textId="3DE66652" w:rsidR="00D92112" w:rsidRPr="004B7168" w:rsidRDefault="00D92112" w:rsidP="002B168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7.5</w:t>
            </w:r>
          </w:p>
        </w:tc>
        <w:tc>
          <w:tcPr>
            <w:tcW w:w="1925" w:type="dxa"/>
            <w:gridSpan w:val="2"/>
            <w:tcBorders>
              <w:top w:val="single" w:sz="4" w:space="0" w:color="auto"/>
              <w:left w:val="nil"/>
              <w:bottom w:val="single" w:sz="4" w:space="0" w:color="auto"/>
              <w:right w:val="single" w:sz="4" w:space="0" w:color="auto"/>
            </w:tcBorders>
            <w:vAlign w:val="center"/>
          </w:tcPr>
          <w:p w14:paraId="5A8BD72E" w14:textId="77777777" w:rsidR="00D92112" w:rsidRPr="004B7168" w:rsidRDefault="00D92112" w:rsidP="001D241F">
            <w:pPr>
              <w:widowControl/>
              <w:spacing w:line="240" w:lineRule="exact"/>
              <w:jc w:val="center"/>
              <w:rPr>
                <w:rFonts w:ascii="仿宋_GB2312" w:eastAsia="仿宋_GB2312" w:hAnsi="宋体" w:cs="宋体"/>
                <w:kern w:val="0"/>
                <w:szCs w:val="21"/>
              </w:rPr>
            </w:pPr>
          </w:p>
        </w:tc>
      </w:tr>
      <w:tr w:rsidR="00D92112" w:rsidRPr="004B7168" w14:paraId="76073E14" w14:textId="77777777" w:rsidTr="00930649">
        <w:trPr>
          <w:trHeight w:hRule="exact" w:val="557"/>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0D44CF17" w14:textId="77777777" w:rsidR="00D92112" w:rsidRPr="004B7168" w:rsidRDefault="00D92112">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3C94B32" w14:textId="77777777" w:rsidR="00D92112" w:rsidRPr="004B7168" w:rsidRDefault="00D92112">
            <w:pPr>
              <w:widowControl/>
              <w:spacing w:line="240" w:lineRule="exact"/>
              <w:jc w:val="center"/>
              <w:rPr>
                <w:rFonts w:ascii="仿宋_GB2312" w:eastAsia="仿宋_GB2312" w:hAnsi="宋体" w:cs="宋体"/>
                <w:kern w:val="0"/>
                <w:szCs w:val="21"/>
              </w:rPr>
            </w:pPr>
          </w:p>
        </w:tc>
        <w:tc>
          <w:tcPr>
            <w:tcW w:w="1417" w:type="dxa"/>
            <w:vMerge/>
            <w:tcBorders>
              <w:left w:val="single" w:sz="4" w:space="0" w:color="auto"/>
              <w:bottom w:val="single" w:sz="4" w:space="0" w:color="auto"/>
              <w:right w:val="single" w:sz="4" w:space="0" w:color="auto"/>
            </w:tcBorders>
            <w:vAlign w:val="center"/>
          </w:tcPr>
          <w:p w14:paraId="7C568C96" w14:textId="77777777" w:rsidR="00D92112" w:rsidRPr="004B7168" w:rsidRDefault="00D92112">
            <w:pPr>
              <w:widowControl/>
              <w:spacing w:line="240" w:lineRule="exact"/>
              <w:jc w:val="center"/>
              <w:rPr>
                <w:rFonts w:ascii="仿宋_GB2312" w:eastAsia="仿宋_GB2312" w:hAnsi="宋体" w:cs="宋体"/>
                <w:kern w:val="0"/>
                <w:szCs w:val="21"/>
              </w:rPr>
            </w:pPr>
          </w:p>
        </w:tc>
        <w:tc>
          <w:tcPr>
            <w:tcW w:w="3261" w:type="dxa"/>
            <w:gridSpan w:val="3"/>
            <w:tcBorders>
              <w:top w:val="single" w:sz="4" w:space="0" w:color="auto"/>
              <w:left w:val="nil"/>
              <w:bottom w:val="single" w:sz="4" w:space="0" w:color="auto"/>
              <w:right w:val="single" w:sz="4" w:space="0" w:color="auto"/>
            </w:tcBorders>
            <w:vAlign w:val="center"/>
          </w:tcPr>
          <w:p w14:paraId="1F5C4504" w14:textId="699A8DF5" w:rsidR="00D92112" w:rsidRPr="004B7168" w:rsidRDefault="00D92112" w:rsidP="008B6CEE">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网站信息发布量</w:t>
            </w:r>
          </w:p>
        </w:tc>
        <w:tc>
          <w:tcPr>
            <w:tcW w:w="1843" w:type="dxa"/>
            <w:gridSpan w:val="2"/>
            <w:tcBorders>
              <w:top w:val="single" w:sz="4" w:space="0" w:color="auto"/>
              <w:left w:val="nil"/>
              <w:bottom w:val="single" w:sz="4" w:space="0" w:color="auto"/>
              <w:right w:val="single" w:sz="4" w:space="0" w:color="auto"/>
            </w:tcBorders>
            <w:vAlign w:val="center"/>
          </w:tcPr>
          <w:p w14:paraId="31D05AEF" w14:textId="6F310185" w:rsidR="00D92112" w:rsidRPr="004B7168" w:rsidRDefault="00D92112" w:rsidP="00B647A0">
            <w:pPr>
              <w:widowControl/>
              <w:spacing w:line="240" w:lineRule="exact"/>
              <w:jc w:val="center"/>
              <w:rPr>
                <w:rFonts w:ascii="仿宋_GB2312" w:eastAsia="仿宋_GB2312" w:hAnsi="仿宋" w:cs="宋体"/>
                <w:kern w:val="0"/>
                <w:szCs w:val="21"/>
              </w:rPr>
            </w:pPr>
            <w:r w:rsidRPr="004B7168">
              <w:rPr>
                <w:rFonts w:ascii="仿宋_GB2312" w:eastAsia="仿宋_GB2312" w:hAnsi="仿宋" w:cs="宋体" w:hint="eastAsia"/>
                <w:kern w:val="0"/>
                <w:szCs w:val="21"/>
              </w:rPr>
              <w:t>≥100条</w:t>
            </w:r>
          </w:p>
        </w:tc>
        <w:tc>
          <w:tcPr>
            <w:tcW w:w="1843" w:type="dxa"/>
            <w:gridSpan w:val="2"/>
            <w:tcBorders>
              <w:top w:val="single" w:sz="4" w:space="0" w:color="auto"/>
              <w:left w:val="nil"/>
              <w:bottom w:val="single" w:sz="4" w:space="0" w:color="auto"/>
              <w:right w:val="single" w:sz="4" w:space="0" w:color="auto"/>
            </w:tcBorders>
            <w:vAlign w:val="center"/>
          </w:tcPr>
          <w:p w14:paraId="213D4A4F" w14:textId="2A8F413B" w:rsidR="00D92112" w:rsidRPr="004B7168" w:rsidRDefault="001F2D50" w:rsidP="001D241F">
            <w:pPr>
              <w:widowControl/>
              <w:spacing w:line="240" w:lineRule="exact"/>
              <w:jc w:val="center"/>
              <w:rPr>
                <w:rFonts w:ascii="仿宋_GB2312" w:eastAsia="仿宋_GB2312" w:hAnsi="仿宋" w:cs="宋体"/>
                <w:kern w:val="0"/>
                <w:szCs w:val="21"/>
              </w:rPr>
            </w:pPr>
            <w:r w:rsidRPr="004B7168">
              <w:rPr>
                <w:rFonts w:ascii="仿宋_GB2312" w:eastAsia="仿宋_GB2312" w:hAnsi="仿宋" w:cs="宋体" w:hint="eastAsia"/>
                <w:kern w:val="0"/>
                <w:szCs w:val="21"/>
              </w:rPr>
              <w:t>≥100条</w:t>
            </w:r>
          </w:p>
        </w:tc>
        <w:tc>
          <w:tcPr>
            <w:tcW w:w="709" w:type="dxa"/>
            <w:tcBorders>
              <w:top w:val="single" w:sz="4" w:space="0" w:color="auto"/>
              <w:left w:val="nil"/>
              <w:bottom w:val="single" w:sz="4" w:space="0" w:color="auto"/>
              <w:right w:val="single" w:sz="4" w:space="0" w:color="auto"/>
            </w:tcBorders>
            <w:vAlign w:val="center"/>
          </w:tcPr>
          <w:p w14:paraId="4758771D" w14:textId="4AF025CA" w:rsidR="00D92112" w:rsidRPr="004B7168" w:rsidRDefault="00D92112"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7.5</w:t>
            </w:r>
          </w:p>
        </w:tc>
        <w:tc>
          <w:tcPr>
            <w:tcW w:w="708" w:type="dxa"/>
            <w:tcBorders>
              <w:top w:val="single" w:sz="4" w:space="0" w:color="auto"/>
              <w:left w:val="nil"/>
              <w:bottom w:val="single" w:sz="4" w:space="0" w:color="auto"/>
              <w:right w:val="single" w:sz="4" w:space="0" w:color="auto"/>
            </w:tcBorders>
            <w:vAlign w:val="center"/>
          </w:tcPr>
          <w:p w14:paraId="27DE7924" w14:textId="79E69397" w:rsidR="00D92112" w:rsidRPr="004B7168" w:rsidRDefault="00D92112" w:rsidP="002B168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7.5</w:t>
            </w:r>
          </w:p>
        </w:tc>
        <w:tc>
          <w:tcPr>
            <w:tcW w:w="1925" w:type="dxa"/>
            <w:gridSpan w:val="2"/>
            <w:tcBorders>
              <w:top w:val="single" w:sz="4" w:space="0" w:color="auto"/>
              <w:left w:val="nil"/>
              <w:bottom w:val="single" w:sz="4" w:space="0" w:color="auto"/>
              <w:right w:val="single" w:sz="4" w:space="0" w:color="auto"/>
            </w:tcBorders>
            <w:vAlign w:val="center"/>
          </w:tcPr>
          <w:p w14:paraId="1CDA193F" w14:textId="77777777" w:rsidR="00D92112" w:rsidRPr="004B7168" w:rsidRDefault="00D92112" w:rsidP="001D241F">
            <w:pPr>
              <w:widowControl/>
              <w:spacing w:line="240" w:lineRule="exact"/>
              <w:jc w:val="center"/>
              <w:rPr>
                <w:rFonts w:ascii="仿宋_GB2312" w:eastAsia="仿宋_GB2312" w:hAnsi="宋体" w:cs="宋体"/>
                <w:kern w:val="0"/>
                <w:szCs w:val="21"/>
              </w:rPr>
            </w:pPr>
          </w:p>
        </w:tc>
      </w:tr>
      <w:tr w:rsidR="006D7388" w:rsidRPr="004B7168" w14:paraId="2CBC9350" w14:textId="77777777" w:rsidTr="00E83F4C">
        <w:trPr>
          <w:trHeight w:hRule="exact" w:val="557"/>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2002B123" w14:textId="77777777" w:rsidR="006D7388" w:rsidRPr="004B716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2524257" w14:textId="77777777" w:rsidR="006D7388" w:rsidRPr="004B716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48C7C70A" w14:textId="77777777" w:rsidR="002879D3" w:rsidRPr="004B7168" w:rsidRDefault="006D738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质量指标</w:t>
            </w:r>
          </w:p>
          <w:p w14:paraId="332BB6C1" w14:textId="77777777" w:rsidR="006D7388" w:rsidRPr="004B7168" w:rsidRDefault="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2F0EE813" w14:textId="5F4C5F7C" w:rsidR="006D7388" w:rsidRPr="004B7168" w:rsidRDefault="006B55A7" w:rsidP="008B6CEE">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验收合格率</w:t>
            </w:r>
          </w:p>
        </w:tc>
        <w:tc>
          <w:tcPr>
            <w:tcW w:w="1843" w:type="dxa"/>
            <w:gridSpan w:val="2"/>
            <w:tcBorders>
              <w:top w:val="single" w:sz="4" w:space="0" w:color="auto"/>
              <w:left w:val="nil"/>
              <w:bottom w:val="single" w:sz="4" w:space="0" w:color="auto"/>
              <w:right w:val="single" w:sz="4" w:space="0" w:color="auto"/>
            </w:tcBorders>
            <w:vAlign w:val="center"/>
          </w:tcPr>
          <w:p w14:paraId="69E9F233" w14:textId="4E0971DC" w:rsidR="006D7388" w:rsidRPr="004B7168" w:rsidRDefault="008F4283" w:rsidP="00B647A0">
            <w:pPr>
              <w:widowControl/>
              <w:spacing w:line="240" w:lineRule="exact"/>
              <w:jc w:val="center"/>
              <w:rPr>
                <w:rFonts w:ascii="仿宋_GB2312" w:eastAsia="仿宋_GB2312" w:hAnsi="宋体" w:cs="宋体"/>
                <w:kern w:val="0"/>
                <w:szCs w:val="21"/>
              </w:rPr>
            </w:pPr>
            <w:r w:rsidRPr="004B7168">
              <w:rPr>
                <w:rFonts w:ascii="仿宋_GB2312" w:eastAsia="仿宋_GB2312" w:hAnsi="仿宋" w:cs="宋体" w:hint="eastAsia"/>
                <w:kern w:val="0"/>
                <w:szCs w:val="21"/>
              </w:rPr>
              <w:t>≥</w:t>
            </w:r>
            <w:r w:rsidR="006B55A7" w:rsidRPr="004B7168">
              <w:rPr>
                <w:rFonts w:ascii="仿宋_GB2312" w:eastAsia="仿宋_GB2312" w:hAnsi="宋体" w:cs="宋体" w:hint="eastAsia"/>
                <w:kern w:val="0"/>
                <w:szCs w:val="21"/>
              </w:rPr>
              <w:t>95</w:t>
            </w:r>
            <w:r w:rsidRPr="004B7168">
              <w:rPr>
                <w:rFonts w:ascii="仿宋_GB2312" w:eastAsia="仿宋_GB2312" w:hAnsi="宋体" w:cs="宋体" w:hint="eastAsia"/>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14:paraId="4EFD6B70" w14:textId="40A3036D" w:rsidR="006D7388" w:rsidRPr="004B7168" w:rsidRDefault="008F4283" w:rsidP="001D241F">
            <w:pPr>
              <w:widowControl/>
              <w:spacing w:line="240" w:lineRule="exact"/>
              <w:jc w:val="center"/>
              <w:rPr>
                <w:rFonts w:ascii="仿宋_GB2312" w:eastAsia="仿宋_GB2312" w:hAnsi="宋体" w:cs="宋体"/>
                <w:kern w:val="0"/>
                <w:szCs w:val="21"/>
              </w:rPr>
            </w:pPr>
            <w:r w:rsidRPr="004B7168">
              <w:rPr>
                <w:rFonts w:ascii="仿宋_GB2312" w:eastAsia="仿宋_GB2312" w:hAnsi="仿宋" w:cs="宋体" w:hint="eastAsia"/>
                <w:kern w:val="0"/>
                <w:szCs w:val="21"/>
              </w:rPr>
              <w:t>≥</w:t>
            </w:r>
            <w:r w:rsidRPr="004B7168">
              <w:rPr>
                <w:rFonts w:ascii="仿宋_GB2312" w:eastAsia="仿宋_GB2312" w:hAnsi="宋体" w:cs="宋体" w:hint="eastAsia"/>
                <w:kern w:val="0"/>
                <w:szCs w:val="21"/>
              </w:rPr>
              <w:t>95%</w:t>
            </w:r>
          </w:p>
        </w:tc>
        <w:tc>
          <w:tcPr>
            <w:tcW w:w="709" w:type="dxa"/>
            <w:tcBorders>
              <w:top w:val="single" w:sz="4" w:space="0" w:color="auto"/>
              <w:left w:val="nil"/>
              <w:bottom w:val="single" w:sz="4" w:space="0" w:color="auto"/>
              <w:right w:val="single" w:sz="4" w:space="0" w:color="auto"/>
            </w:tcBorders>
            <w:vAlign w:val="center"/>
          </w:tcPr>
          <w:p w14:paraId="6B0F8A84" w14:textId="29FDC40E" w:rsidR="006D7388" w:rsidRPr="004B7168" w:rsidRDefault="00D00D85"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w:t>
            </w:r>
          </w:p>
        </w:tc>
        <w:tc>
          <w:tcPr>
            <w:tcW w:w="708" w:type="dxa"/>
            <w:tcBorders>
              <w:top w:val="single" w:sz="4" w:space="0" w:color="auto"/>
              <w:left w:val="nil"/>
              <w:bottom w:val="single" w:sz="4" w:space="0" w:color="auto"/>
              <w:right w:val="single" w:sz="4" w:space="0" w:color="auto"/>
            </w:tcBorders>
            <w:vAlign w:val="center"/>
          </w:tcPr>
          <w:p w14:paraId="4E41DA32" w14:textId="1FE0F119" w:rsidR="006D7388" w:rsidRPr="004B7168" w:rsidRDefault="00C562B9" w:rsidP="002B168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w:t>
            </w:r>
          </w:p>
        </w:tc>
        <w:tc>
          <w:tcPr>
            <w:tcW w:w="1925" w:type="dxa"/>
            <w:gridSpan w:val="2"/>
            <w:tcBorders>
              <w:top w:val="single" w:sz="4" w:space="0" w:color="auto"/>
              <w:left w:val="nil"/>
              <w:bottom w:val="single" w:sz="4" w:space="0" w:color="auto"/>
              <w:right w:val="single" w:sz="4" w:space="0" w:color="auto"/>
            </w:tcBorders>
            <w:vAlign w:val="center"/>
          </w:tcPr>
          <w:p w14:paraId="4F5C8DE6" w14:textId="77777777" w:rsidR="006D7388" w:rsidRPr="004B7168" w:rsidRDefault="006D7388" w:rsidP="001D241F">
            <w:pPr>
              <w:widowControl/>
              <w:spacing w:line="240" w:lineRule="exact"/>
              <w:jc w:val="center"/>
              <w:rPr>
                <w:rFonts w:ascii="仿宋_GB2312" w:eastAsia="仿宋_GB2312" w:hAnsi="宋体" w:cs="宋体"/>
                <w:kern w:val="0"/>
                <w:szCs w:val="21"/>
              </w:rPr>
            </w:pPr>
          </w:p>
        </w:tc>
      </w:tr>
      <w:tr w:rsidR="006D7388" w:rsidRPr="004B7168" w14:paraId="2C1F637C" w14:textId="77777777" w:rsidTr="00E83F4C">
        <w:trPr>
          <w:trHeight w:hRule="exact" w:val="613"/>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596C26F9" w14:textId="77777777" w:rsidR="006D7388" w:rsidRPr="004B716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520002A" w14:textId="77777777" w:rsidR="006D7388" w:rsidRPr="004B716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right w:val="single" w:sz="4" w:space="0" w:color="auto"/>
            </w:tcBorders>
            <w:vAlign w:val="center"/>
          </w:tcPr>
          <w:p w14:paraId="57B31FB3" w14:textId="77777777" w:rsidR="002879D3"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时效指标</w:t>
            </w:r>
          </w:p>
          <w:p w14:paraId="0DD40B12" w14:textId="77777777" w:rsidR="006D7388"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（5分）</w:t>
            </w:r>
          </w:p>
        </w:tc>
        <w:tc>
          <w:tcPr>
            <w:tcW w:w="3261" w:type="dxa"/>
            <w:gridSpan w:val="3"/>
            <w:tcBorders>
              <w:top w:val="single" w:sz="4" w:space="0" w:color="auto"/>
              <w:left w:val="nil"/>
              <w:bottom w:val="single" w:sz="4" w:space="0" w:color="auto"/>
              <w:right w:val="single" w:sz="4" w:space="0" w:color="auto"/>
            </w:tcBorders>
            <w:vAlign w:val="center"/>
          </w:tcPr>
          <w:p w14:paraId="1AB95A61" w14:textId="3ACB2041" w:rsidR="006D7388" w:rsidRPr="004B7168" w:rsidRDefault="00F3369D" w:rsidP="00B647A0">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维护时间</w:t>
            </w:r>
          </w:p>
        </w:tc>
        <w:tc>
          <w:tcPr>
            <w:tcW w:w="1843" w:type="dxa"/>
            <w:gridSpan w:val="2"/>
            <w:tcBorders>
              <w:top w:val="single" w:sz="4" w:space="0" w:color="auto"/>
              <w:left w:val="nil"/>
              <w:bottom w:val="single" w:sz="4" w:space="0" w:color="auto"/>
              <w:right w:val="single" w:sz="4" w:space="0" w:color="auto"/>
            </w:tcBorders>
            <w:vAlign w:val="center"/>
          </w:tcPr>
          <w:p w14:paraId="53CCEE7D" w14:textId="253C94AB" w:rsidR="006D7388" w:rsidRPr="004B7168" w:rsidRDefault="00F3369D" w:rsidP="00B647A0">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=1年</w:t>
            </w:r>
          </w:p>
        </w:tc>
        <w:tc>
          <w:tcPr>
            <w:tcW w:w="1843" w:type="dxa"/>
            <w:gridSpan w:val="2"/>
            <w:tcBorders>
              <w:top w:val="single" w:sz="4" w:space="0" w:color="auto"/>
              <w:left w:val="nil"/>
              <w:bottom w:val="single" w:sz="4" w:space="0" w:color="auto"/>
              <w:right w:val="single" w:sz="4" w:space="0" w:color="auto"/>
            </w:tcBorders>
            <w:vAlign w:val="center"/>
          </w:tcPr>
          <w:p w14:paraId="77E6148A" w14:textId="0BB24DCD" w:rsidR="006D7388" w:rsidRPr="004B7168" w:rsidRDefault="0087332B"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半</w:t>
            </w:r>
            <w:r w:rsidR="00F3369D" w:rsidRPr="004B7168">
              <w:rPr>
                <w:rFonts w:ascii="仿宋_GB2312" w:eastAsia="仿宋_GB2312" w:hAnsi="宋体" w:cs="宋体" w:hint="eastAsia"/>
                <w:kern w:val="0"/>
                <w:szCs w:val="21"/>
              </w:rPr>
              <w:t>年</w:t>
            </w:r>
          </w:p>
        </w:tc>
        <w:tc>
          <w:tcPr>
            <w:tcW w:w="709" w:type="dxa"/>
            <w:tcBorders>
              <w:top w:val="single" w:sz="4" w:space="0" w:color="auto"/>
              <w:left w:val="nil"/>
              <w:bottom w:val="single" w:sz="4" w:space="0" w:color="auto"/>
              <w:right w:val="single" w:sz="4" w:space="0" w:color="auto"/>
            </w:tcBorders>
            <w:vAlign w:val="center"/>
          </w:tcPr>
          <w:p w14:paraId="50AED7E2" w14:textId="2CDFBC9D" w:rsidR="006D7388" w:rsidRPr="004B7168" w:rsidRDefault="00D97700"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14:paraId="5E9CECB7" w14:textId="56A4E526" w:rsidR="006D7388" w:rsidRPr="004B7168" w:rsidRDefault="0087332B"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2.5</w:t>
            </w:r>
          </w:p>
        </w:tc>
        <w:tc>
          <w:tcPr>
            <w:tcW w:w="1925" w:type="dxa"/>
            <w:gridSpan w:val="2"/>
            <w:tcBorders>
              <w:top w:val="single" w:sz="4" w:space="0" w:color="auto"/>
              <w:left w:val="nil"/>
              <w:bottom w:val="single" w:sz="4" w:space="0" w:color="auto"/>
              <w:right w:val="single" w:sz="4" w:space="0" w:color="auto"/>
            </w:tcBorders>
            <w:vAlign w:val="center"/>
          </w:tcPr>
          <w:p w14:paraId="45320CBC" w14:textId="77777777" w:rsidR="006D7388" w:rsidRPr="004B7168" w:rsidRDefault="006D7388" w:rsidP="001D241F">
            <w:pPr>
              <w:widowControl/>
              <w:spacing w:line="240" w:lineRule="exact"/>
              <w:jc w:val="center"/>
              <w:rPr>
                <w:rFonts w:ascii="仿宋_GB2312" w:eastAsia="仿宋_GB2312" w:hAnsi="宋体" w:cs="宋体"/>
                <w:kern w:val="0"/>
                <w:szCs w:val="21"/>
              </w:rPr>
            </w:pPr>
          </w:p>
        </w:tc>
      </w:tr>
      <w:tr w:rsidR="006D7388" w:rsidRPr="004B7168" w14:paraId="1FD07E86" w14:textId="77777777" w:rsidTr="00E83F4C">
        <w:trPr>
          <w:trHeight w:hRule="exact" w:val="678"/>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B38680F" w14:textId="77777777" w:rsidR="006D7388" w:rsidRPr="004B7168" w:rsidRDefault="006D7388">
            <w:pPr>
              <w:widowControl/>
              <w:spacing w:line="240" w:lineRule="exact"/>
              <w:jc w:val="center"/>
              <w:rPr>
                <w:rFonts w:ascii="仿宋_GB2312" w:eastAsia="仿宋_GB2312" w:hAnsi="宋体" w:cs="宋体"/>
                <w:kern w:val="0"/>
                <w:szCs w:val="21"/>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4DFCE363" w14:textId="77777777" w:rsidR="006D7388" w:rsidRPr="004B7168" w:rsidRDefault="006D7388">
            <w:pPr>
              <w:widowControl/>
              <w:spacing w:line="240" w:lineRule="exact"/>
              <w:jc w:val="center"/>
              <w:rPr>
                <w:rFonts w:ascii="仿宋_GB2312" w:eastAsia="仿宋_GB2312"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vAlign w:val="center"/>
          </w:tcPr>
          <w:p w14:paraId="79AC21EE" w14:textId="77777777" w:rsidR="002879D3"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成本指标</w:t>
            </w:r>
          </w:p>
          <w:p w14:paraId="5B9EA6EA" w14:textId="77777777" w:rsidR="006D7388"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（15分）</w:t>
            </w:r>
          </w:p>
        </w:tc>
        <w:tc>
          <w:tcPr>
            <w:tcW w:w="3261" w:type="dxa"/>
            <w:gridSpan w:val="3"/>
            <w:tcBorders>
              <w:top w:val="single" w:sz="4" w:space="0" w:color="auto"/>
              <w:left w:val="nil"/>
              <w:bottom w:val="single" w:sz="4" w:space="0" w:color="auto"/>
              <w:right w:val="single" w:sz="4" w:space="0" w:color="auto"/>
            </w:tcBorders>
            <w:vAlign w:val="center"/>
          </w:tcPr>
          <w:p w14:paraId="707637CC" w14:textId="232125F1" w:rsidR="006D7388" w:rsidRPr="004B7168" w:rsidRDefault="006B55A7" w:rsidP="00B647A0">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预算控制数</w:t>
            </w:r>
          </w:p>
        </w:tc>
        <w:tc>
          <w:tcPr>
            <w:tcW w:w="1843" w:type="dxa"/>
            <w:gridSpan w:val="2"/>
            <w:tcBorders>
              <w:top w:val="single" w:sz="4" w:space="0" w:color="auto"/>
              <w:left w:val="nil"/>
              <w:bottom w:val="single" w:sz="4" w:space="0" w:color="auto"/>
              <w:right w:val="single" w:sz="4" w:space="0" w:color="auto"/>
            </w:tcBorders>
            <w:vAlign w:val="center"/>
          </w:tcPr>
          <w:p w14:paraId="02477052" w14:textId="7BC3E2DC" w:rsidR="006D7388" w:rsidRPr="004B7168" w:rsidRDefault="00E83F4C" w:rsidP="00D92112">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w:t>
            </w:r>
            <w:r w:rsidR="009C3D34" w:rsidRPr="004B7168">
              <w:rPr>
                <w:rFonts w:ascii="仿宋_GB2312" w:eastAsia="仿宋_GB2312" w:hAnsi="宋体" w:cs="宋体" w:hint="eastAsia"/>
                <w:kern w:val="0"/>
                <w:szCs w:val="21"/>
              </w:rPr>
              <w:t>15.61606万元</w:t>
            </w:r>
          </w:p>
        </w:tc>
        <w:tc>
          <w:tcPr>
            <w:tcW w:w="1843" w:type="dxa"/>
            <w:gridSpan w:val="2"/>
            <w:tcBorders>
              <w:top w:val="single" w:sz="4" w:space="0" w:color="auto"/>
              <w:left w:val="nil"/>
              <w:bottom w:val="single" w:sz="4" w:space="0" w:color="auto"/>
              <w:right w:val="single" w:sz="4" w:space="0" w:color="auto"/>
            </w:tcBorders>
            <w:vAlign w:val="center"/>
          </w:tcPr>
          <w:p w14:paraId="09AC99C9" w14:textId="24B79F6C" w:rsidR="006D7388" w:rsidRPr="004B7168" w:rsidRDefault="00D92112"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15.61606</w:t>
            </w:r>
            <w:r w:rsidR="00E83F4C" w:rsidRPr="004B7168">
              <w:rPr>
                <w:rFonts w:ascii="仿宋_GB2312" w:eastAsia="仿宋_GB2312" w:hAnsi="宋体" w:cs="宋体" w:hint="eastAsia"/>
                <w:kern w:val="0"/>
                <w:szCs w:val="21"/>
              </w:rPr>
              <w:t>万元</w:t>
            </w:r>
          </w:p>
        </w:tc>
        <w:tc>
          <w:tcPr>
            <w:tcW w:w="709" w:type="dxa"/>
            <w:tcBorders>
              <w:top w:val="single" w:sz="4" w:space="0" w:color="auto"/>
              <w:left w:val="nil"/>
              <w:bottom w:val="single" w:sz="4" w:space="0" w:color="auto"/>
              <w:right w:val="single" w:sz="4" w:space="0" w:color="auto"/>
            </w:tcBorders>
            <w:vAlign w:val="center"/>
          </w:tcPr>
          <w:p w14:paraId="3D947D01" w14:textId="27E3420B" w:rsidR="006D7388" w:rsidRPr="004B7168" w:rsidRDefault="00D00D85" w:rsidP="00D97700">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w:t>
            </w:r>
            <w:r w:rsidR="00D97700" w:rsidRPr="004B7168">
              <w:rPr>
                <w:rFonts w:ascii="仿宋_GB2312" w:eastAsia="仿宋_GB2312" w:hAnsi="宋体" w:cs="宋体" w:hint="eastAsia"/>
                <w:kern w:val="0"/>
                <w:szCs w:val="21"/>
              </w:rPr>
              <w:t>5</w:t>
            </w:r>
          </w:p>
        </w:tc>
        <w:tc>
          <w:tcPr>
            <w:tcW w:w="708" w:type="dxa"/>
            <w:tcBorders>
              <w:top w:val="single" w:sz="4" w:space="0" w:color="auto"/>
              <w:left w:val="nil"/>
              <w:bottom w:val="single" w:sz="4" w:space="0" w:color="auto"/>
              <w:right w:val="single" w:sz="4" w:space="0" w:color="auto"/>
            </w:tcBorders>
            <w:vAlign w:val="center"/>
          </w:tcPr>
          <w:p w14:paraId="048C56B1" w14:textId="16BF4E17" w:rsidR="006D7388" w:rsidRPr="004B7168" w:rsidRDefault="00D97700"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w:t>
            </w:r>
            <w:r w:rsidR="0087332B" w:rsidRPr="004B7168">
              <w:rPr>
                <w:rFonts w:ascii="仿宋_GB2312" w:eastAsia="仿宋_GB2312" w:hAnsi="宋体" w:cs="宋体" w:hint="eastAsia"/>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14:paraId="16E6657F" w14:textId="77777777" w:rsidR="006D7388" w:rsidRPr="004B7168" w:rsidRDefault="006D7388" w:rsidP="00B647A0">
            <w:pPr>
              <w:widowControl/>
              <w:spacing w:line="240" w:lineRule="exact"/>
              <w:jc w:val="center"/>
              <w:rPr>
                <w:rFonts w:ascii="仿宋_GB2312" w:eastAsia="仿宋_GB2312" w:hAnsi="宋体" w:cs="宋体"/>
                <w:kern w:val="0"/>
                <w:szCs w:val="21"/>
              </w:rPr>
            </w:pPr>
          </w:p>
        </w:tc>
      </w:tr>
      <w:tr w:rsidR="00B647A0" w:rsidRPr="004B7168" w14:paraId="1160F6B4" w14:textId="77777777" w:rsidTr="006023FC">
        <w:trPr>
          <w:trHeight w:hRule="exact" w:val="2128"/>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1C9295CD" w14:textId="77777777" w:rsidR="00B647A0" w:rsidRPr="004B7168" w:rsidRDefault="00B647A0">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3E899903" w14:textId="77777777" w:rsidR="00B647A0" w:rsidRPr="004B7168" w:rsidRDefault="00B647A0">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效益指标</w:t>
            </w:r>
          </w:p>
        </w:tc>
        <w:tc>
          <w:tcPr>
            <w:tcW w:w="1417" w:type="dxa"/>
            <w:tcBorders>
              <w:top w:val="single" w:sz="4" w:space="0" w:color="auto"/>
              <w:left w:val="single" w:sz="4" w:space="0" w:color="auto"/>
              <w:bottom w:val="single" w:sz="4" w:space="0" w:color="auto"/>
              <w:right w:val="single" w:sz="4" w:space="0" w:color="auto"/>
            </w:tcBorders>
            <w:vAlign w:val="center"/>
          </w:tcPr>
          <w:p w14:paraId="3FBFE321" w14:textId="77777777" w:rsidR="00B647A0" w:rsidRPr="004B7168" w:rsidRDefault="002879D3" w:rsidP="00306F78">
            <w:pPr>
              <w:widowControl/>
              <w:spacing w:line="240" w:lineRule="exact"/>
              <w:jc w:val="center"/>
              <w:rPr>
                <w:rFonts w:ascii="仿宋_GB2312" w:eastAsia="仿宋_GB2312" w:hAnsi="仿宋" w:cs="宋体"/>
                <w:kern w:val="0"/>
                <w:szCs w:val="21"/>
              </w:rPr>
            </w:pPr>
            <w:r w:rsidRPr="004B7168">
              <w:rPr>
                <w:rFonts w:ascii="仿宋_GB2312" w:eastAsia="仿宋_GB2312" w:hAnsi="宋体" w:cs="宋体" w:hint="eastAsia"/>
                <w:kern w:val="0"/>
                <w:szCs w:val="21"/>
              </w:rPr>
              <w:t>社会效益指标（30分）</w:t>
            </w:r>
          </w:p>
        </w:tc>
        <w:tc>
          <w:tcPr>
            <w:tcW w:w="3261" w:type="dxa"/>
            <w:gridSpan w:val="3"/>
            <w:tcBorders>
              <w:top w:val="single" w:sz="4" w:space="0" w:color="auto"/>
              <w:left w:val="nil"/>
              <w:bottom w:val="single" w:sz="4" w:space="0" w:color="auto"/>
              <w:right w:val="single" w:sz="4" w:space="0" w:color="auto"/>
            </w:tcBorders>
            <w:vAlign w:val="center"/>
          </w:tcPr>
          <w:p w14:paraId="3F793710" w14:textId="5A270545" w:rsidR="00B647A0" w:rsidRPr="004B7168" w:rsidRDefault="00D92112" w:rsidP="00EA1429">
            <w:pPr>
              <w:widowControl/>
              <w:spacing w:line="240" w:lineRule="exact"/>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以铸牢中华民族共同体意识为主线，发挥网站优势，积极宣传北京市民族团结进步创建工作相关活动及政策，展示少数民族体育文化活动，推动各民族优秀文化传承发展，引导首都各民族群众树立正确的国家观、历史观、民族观、文化观。</w:t>
            </w:r>
          </w:p>
        </w:tc>
        <w:tc>
          <w:tcPr>
            <w:tcW w:w="1843" w:type="dxa"/>
            <w:gridSpan w:val="2"/>
            <w:tcBorders>
              <w:top w:val="single" w:sz="4" w:space="0" w:color="auto"/>
              <w:left w:val="nil"/>
              <w:bottom w:val="single" w:sz="4" w:space="0" w:color="auto"/>
              <w:right w:val="single" w:sz="4" w:space="0" w:color="auto"/>
            </w:tcBorders>
            <w:vAlign w:val="center"/>
          </w:tcPr>
          <w:p w14:paraId="284244FE" w14:textId="4EC31E0D" w:rsidR="00B647A0" w:rsidRPr="004B7168" w:rsidRDefault="00CB524D" w:rsidP="00306F78">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优良中低差</w:t>
            </w:r>
          </w:p>
        </w:tc>
        <w:tc>
          <w:tcPr>
            <w:tcW w:w="1843" w:type="dxa"/>
            <w:gridSpan w:val="2"/>
            <w:tcBorders>
              <w:top w:val="single" w:sz="4" w:space="0" w:color="auto"/>
              <w:left w:val="nil"/>
              <w:bottom w:val="single" w:sz="4" w:space="0" w:color="auto"/>
              <w:right w:val="single" w:sz="4" w:space="0" w:color="auto"/>
            </w:tcBorders>
            <w:vAlign w:val="center"/>
          </w:tcPr>
          <w:p w14:paraId="115D987F" w14:textId="4DBF52CE" w:rsidR="00B647A0" w:rsidRPr="004B7168" w:rsidRDefault="008F4283" w:rsidP="00E1697A">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良</w:t>
            </w:r>
          </w:p>
        </w:tc>
        <w:tc>
          <w:tcPr>
            <w:tcW w:w="709" w:type="dxa"/>
            <w:tcBorders>
              <w:top w:val="single" w:sz="4" w:space="0" w:color="auto"/>
              <w:left w:val="nil"/>
              <w:bottom w:val="single" w:sz="4" w:space="0" w:color="auto"/>
              <w:right w:val="single" w:sz="4" w:space="0" w:color="auto"/>
            </w:tcBorders>
            <w:vAlign w:val="center"/>
          </w:tcPr>
          <w:p w14:paraId="4EAFF9E8" w14:textId="579A8610" w:rsidR="00B647A0" w:rsidRPr="004B7168" w:rsidRDefault="00D00D85"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30</w:t>
            </w:r>
          </w:p>
        </w:tc>
        <w:tc>
          <w:tcPr>
            <w:tcW w:w="708" w:type="dxa"/>
            <w:tcBorders>
              <w:top w:val="single" w:sz="4" w:space="0" w:color="auto"/>
              <w:left w:val="nil"/>
              <w:bottom w:val="single" w:sz="4" w:space="0" w:color="auto"/>
              <w:right w:val="single" w:sz="4" w:space="0" w:color="auto"/>
            </w:tcBorders>
            <w:vAlign w:val="center"/>
          </w:tcPr>
          <w:p w14:paraId="501314D8" w14:textId="69D6D854" w:rsidR="00B647A0" w:rsidRPr="004B7168" w:rsidRDefault="00B84563" w:rsidP="004E1B0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2</w:t>
            </w:r>
            <w:r w:rsidR="004E1B08" w:rsidRPr="004B7168">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14:paraId="07137AF6" w14:textId="4BE84C3E" w:rsidR="00B647A0" w:rsidRPr="004B7168" w:rsidRDefault="00B0767D" w:rsidP="00E83F4C">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应进一步量化对比数据，分析支撑依据。</w:t>
            </w:r>
          </w:p>
        </w:tc>
      </w:tr>
      <w:tr w:rsidR="00B647A0" w:rsidRPr="004B7168" w14:paraId="4114221D" w14:textId="77777777" w:rsidTr="00E83F4C">
        <w:trPr>
          <w:trHeight w:hRule="exact" w:val="999"/>
          <w:jc w:val="center"/>
        </w:trPr>
        <w:tc>
          <w:tcPr>
            <w:tcW w:w="1007" w:type="dxa"/>
            <w:vMerge/>
            <w:tcBorders>
              <w:top w:val="single" w:sz="4" w:space="0" w:color="auto"/>
              <w:left w:val="single" w:sz="4" w:space="0" w:color="auto"/>
              <w:bottom w:val="single" w:sz="4" w:space="0" w:color="auto"/>
              <w:right w:val="single" w:sz="4" w:space="0" w:color="auto"/>
            </w:tcBorders>
            <w:vAlign w:val="center"/>
          </w:tcPr>
          <w:p w14:paraId="4FE507DE" w14:textId="77777777" w:rsidR="00B647A0" w:rsidRPr="004B7168" w:rsidRDefault="00B647A0">
            <w:pPr>
              <w:widowControl/>
              <w:spacing w:line="240" w:lineRule="exact"/>
              <w:jc w:val="center"/>
              <w:rPr>
                <w:rFonts w:ascii="仿宋_GB2312" w:eastAsia="仿宋_GB2312" w:hAnsi="宋体" w:cs="宋体"/>
                <w:kern w:val="0"/>
                <w:szCs w:val="21"/>
              </w:rPr>
            </w:pPr>
          </w:p>
        </w:tc>
        <w:tc>
          <w:tcPr>
            <w:tcW w:w="993" w:type="dxa"/>
            <w:tcBorders>
              <w:top w:val="single" w:sz="4" w:space="0" w:color="auto"/>
              <w:left w:val="single" w:sz="4" w:space="0" w:color="auto"/>
              <w:bottom w:val="single" w:sz="4" w:space="0" w:color="auto"/>
              <w:right w:val="single" w:sz="4" w:space="0" w:color="auto"/>
            </w:tcBorders>
            <w:vAlign w:val="center"/>
          </w:tcPr>
          <w:p w14:paraId="206BBD7F" w14:textId="77777777" w:rsidR="00B647A0" w:rsidRPr="004B7168" w:rsidRDefault="00B647A0">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满意度</w:t>
            </w:r>
          </w:p>
          <w:p w14:paraId="60516F8D" w14:textId="77777777" w:rsidR="00B647A0" w:rsidRPr="004B7168" w:rsidRDefault="00B647A0">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指标</w:t>
            </w:r>
          </w:p>
        </w:tc>
        <w:tc>
          <w:tcPr>
            <w:tcW w:w="1417" w:type="dxa"/>
            <w:tcBorders>
              <w:top w:val="single" w:sz="4" w:space="0" w:color="auto"/>
              <w:left w:val="single" w:sz="4" w:space="0" w:color="auto"/>
              <w:bottom w:val="single" w:sz="4" w:space="0" w:color="auto"/>
              <w:right w:val="single" w:sz="4" w:space="0" w:color="auto"/>
            </w:tcBorders>
            <w:vAlign w:val="center"/>
          </w:tcPr>
          <w:p w14:paraId="2F3159D4" w14:textId="70A3B8D2" w:rsidR="002879D3"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服务对象满意度</w:t>
            </w:r>
            <w:r w:rsidR="00E1697A" w:rsidRPr="004B7168">
              <w:rPr>
                <w:rFonts w:ascii="仿宋_GB2312" w:eastAsia="仿宋_GB2312" w:hAnsi="宋体" w:cs="宋体" w:hint="eastAsia"/>
                <w:kern w:val="0"/>
                <w:szCs w:val="21"/>
              </w:rPr>
              <w:t>指</w:t>
            </w:r>
            <w:r w:rsidRPr="004B7168">
              <w:rPr>
                <w:rFonts w:ascii="仿宋_GB2312" w:eastAsia="仿宋_GB2312" w:hAnsi="宋体" w:cs="宋体" w:hint="eastAsia"/>
                <w:kern w:val="0"/>
                <w:szCs w:val="21"/>
              </w:rPr>
              <w:t>标</w:t>
            </w:r>
          </w:p>
          <w:p w14:paraId="134FD92F" w14:textId="77777777" w:rsidR="00B647A0" w:rsidRPr="004B7168" w:rsidRDefault="002879D3" w:rsidP="002879D3">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（10分）</w:t>
            </w:r>
          </w:p>
        </w:tc>
        <w:tc>
          <w:tcPr>
            <w:tcW w:w="3261" w:type="dxa"/>
            <w:gridSpan w:val="3"/>
            <w:tcBorders>
              <w:top w:val="single" w:sz="4" w:space="0" w:color="auto"/>
              <w:left w:val="nil"/>
              <w:bottom w:val="single" w:sz="4" w:space="0" w:color="auto"/>
              <w:right w:val="single" w:sz="4" w:space="0" w:color="auto"/>
            </w:tcBorders>
            <w:vAlign w:val="center"/>
          </w:tcPr>
          <w:p w14:paraId="794B9844" w14:textId="636BEC1D" w:rsidR="00B647A0" w:rsidRPr="004B7168" w:rsidRDefault="006B55A7" w:rsidP="00B647A0">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用户满意度</w:t>
            </w:r>
          </w:p>
        </w:tc>
        <w:tc>
          <w:tcPr>
            <w:tcW w:w="1843" w:type="dxa"/>
            <w:gridSpan w:val="2"/>
            <w:tcBorders>
              <w:top w:val="single" w:sz="4" w:space="0" w:color="auto"/>
              <w:left w:val="nil"/>
              <w:bottom w:val="single" w:sz="4" w:space="0" w:color="auto"/>
              <w:right w:val="single" w:sz="4" w:space="0" w:color="auto"/>
            </w:tcBorders>
            <w:vAlign w:val="center"/>
          </w:tcPr>
          <w:p w14:paraId="641D71BF" w14:textId="6921C498" w:rsidR="00B647A0" w:rsidRPr="004B7168" w:rsidRDefault="008F4283" w:rsidP="00D92112">
            <w:pPr>
              <w:widowControl/>
              <w:spacing w:line="240" w:lineRule="exact"/>
              <w:jc w:val="center"/>
              <w:rPr>
                <w:rFonts w:ascii="仿宋_GB2312" w:eastAsia="仿宋_GB2312" w:hAnsi="宋体" w:cs="宋体"/>
                <w:kern w:val="0"/>
                <w:szCs w:val="21"/>
              </w:rPr>
            </w:pPr>
            <w:r w:rsidRPr="004B7168">
              <w:rPr>
                <w:rFonts w:ascii="仿宋_GB2312" w:eastAsia="仿宋_GB2312" w:hAnsi="仿宋" w:cs="宋体" w:hint="eastAsia"/>
                <w:kern w:val="0"/>
                <w:szCs w:val="21"/>
              </w:rPr>
              <w:t>≥9</w:t>
            </w:r>
            <w:r w:rsidR="00D92112" w:rsidRPr="004B7168">
              <w:rPr>
                <w:rFonts w:ascii="仿宋_GB2312" w:eastAsia="仿宋_GB2312" w:hAnsi="仿宋" w:cs="宋体" w:hint="eastAsia"/>
                <w:kern w:val="0"/>
                <w:szCs w:val="21"/>
              </w:rPr>
              <w:t>0</w:t>
            </w:r>
            <w:r w:rsidRPr="004B7168">
              <w:rPr>
                <w:rFonts w:ascii="仿宋_GB2312" w:eastAsia="仿宋_GB2312" w:hAnsi="仿宋" w:cs="宋体" w:hint="eastAsia"/>
                <w:kern w:val="0"/>
                <w:szCs w:val="21"/>
              </w:rPr>
              <w:t>%</w:t>
            </w:r>
          </w:p>
        </w:tc>
        <w:tc>
          <w:tcPr>
            <w:tcW w:w="1843" w:type="dxa"/>
            <w:gridSpan w:val="2"/>
            <w:tcBorders>
              <w:top w:val="single" w:sz="4" w:space="0" w:color="auto"/>
              <w:left w:val="nil"/>
              <w:bottom w:val="single" w:sz="4" w:space="0" w:color="auto"/>
              <w:right w:val="single" w:sz="4" w:space="0" w:color="auto"/>
            </w:tcBorders>
            <w:vAlign w:val="center"/>
          </w:tcPr>
          <w:p w14:paraId="58A18EC4" w14:textId="7C028E39" w:rsidR="00B647A0" w:rsidRPr="004B7168" w:rsidRDefault="008F4283" w:rsidP="00D92112">
            <w:pPr>
              <w:widowControl/>
              <w:spacing w:line="240" w:lineRule="exact"/>
              <w:jc w:val="center"/>
              <w:rPr>
                <w:rFonts w:ascii="仿宋_GB2312" w:eastAsia="仿宋_GB2312" w:hAnsi="宋体" w:cs="宋体"/>
                <w:kern w:val="0"/>
                <w:szCs w:val="21"/>
              </w:rPr>
            </w:pPr>
            <w:r w:rsidRPr="004B7168">
              <w:rPr>
                <w:rFonts w:ascii="仿宋_GB2312" w:eastAsia="仿宋_GB2312" w:hAnsi="仿宋" w:cs="宋体" w:hint="eastAsia"/>
                <w:kern w:val="0"/>
                <w:szCs w:val="21"/>
              </w:rPr>
              <w:t>≥9</w:t>
            </w:r>
            <w:r w:rsidR="00D92112" w:rsidRPr="004B7168">
              <w:rPr>
                <w:rFonts w:ascii="仿宋_GB2312" w:eastAsia="仿宋_GB2312" w:hAnsi="仿宋" w:cs="宋体" w:hint="eastAsia"/>
                <w:kern w:val="0"/>
                <w:szCs w:val="21"/>
              </w:rPr>
              <w:t>0</w:t>
            </w:r>
            <w:r w:rsidRPr="004B7168">
              <w:rPr>
                <w:rFonts w:ascii="仿宋_GB2312" w:eastAsia="仿宋_GB2312" w:hAnsi="仿宋" w:cs="宋体" w:hint="eastAsia"/>
                <w:kern w:val="0"/>
                <w:szCs w:val="21"/>
              </w:rPr>
              <w:t>%</w:t>
            </w:r>
          </w:p>
        </w:tc>
        <w:tc>
          <w:tcPr>
            <w:tcW w:w="709" w:type="dxa"/>
            <w:tcBorders>
              <w:top w:val="single" w:sz="4" w:space="0" w:color="auto"/>
              <w:left w:val="nil"/>
              <w:bottom w:val="single" w:sz="4" w:space="0" w:color="auto"/>
              <w:right w:val="single" w:sz="4" w:space="0" w:color="auto"/>
            </w:tcBorders>
            <w:vAlign w:val="center"/>
          </w:tcPr>
          <w:p w14:paraId="48EEE200" w14:textId="09569C56" w:rsidR="00B647A0" w:rsidRPr="004B7168" w:rsidRDefault="00D00D85"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10</w:t>
            </w:r>
          </w:p>
        </w:tc>
        <w:tc>
          <w:tcPr>
            <w:tcW w:w="708" w:type="dxa"/>
            <w:tcBorders>
              <w:top w:val="single" w:sz="4" w:space="0" w:color="auto"/>
              <w:left w:val="nil"/>
              <w:bottom w:val="single" w:sz="4" w:space="0" w:color="auto"/>
              <w:right w:val="single" w:sz="4" w:space="0" w:color="auto"/>
            </w:tcBorders>
            <w:vAlign w:val="center"/>
          </w:tcPr>
          <w:p w14:paraId="0F60E9F4" w14:textId="47B081D6" w:rsidR="00B647A0" w:rsidRPr="004B7168" w:rsidRDefault="00B84563" w:rsidP="001D241F">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8</w:t>
            </w:r>
          </w:p>
        </w:tc>
        <w:tc>
          <w:tcPr>
            <w:tcW w:w="1925" w:type="dxa"/>
            <w:gridSpan w:val="2"/>
            <w:tcBorders>
              <w:top w:val="single" w:sz="4" w:space="0" w:color="auto"/>
              <w:left w:val="nil"/>
              <w:bottom w:val="single" w:sz="4" w:space="0" w:color="auto"/>
              <w:right w:val="single" w:sz="4" w:space="0" w:color="auto"/>
            </w:tcBorders>
            <w:vAlign w:val="center"/>
          </w:tcPr>
          <w:p w14:paraId="13FBE1DA" w14:textId="48AD06F7" w:rsidR="00B647A0" w:rsidRPr="004B7168" w:rsidRDefault="00B0767D" w:rsidP="00F01AD8">
            <w:pPr>
              <w:widowControl/>
              <w:spacing w:line="240" w:lineRule="exact"/>
              <w:jc w:val="center"/>
              <w:rPr>
                <w:rFonts w:ascii="仿宋_GB2312" w:eastAsia="仿宋_GB2312" w:hAnsi="宋体" w:cs="宋体"/>
                <w:kern w:val="0"/>
                <w:szCs w:val="21"/>
              </w:rPr>
            </w:pPr>
            <w:r w:rsidRPr="004B7168">
              <w:rPr>
                <w:rFonts w:ascii="仿宋_GB2312" w:eastAsia="仿宋_GB2312" w:hAnsi="宋体" w:cs="宋体" w:hint="eastAsia"/>
                <w:kern w:val="0"/>
                <w:szCs w:val="21"/>
              </w:rPr>
              <w:t>满意度调查样本量偏低</w:t>
            </w:r>
          </w:p>
        </w:tc>
      </w:tr>
      <w:tr w:rsidR="00B647A0" w:rsidRPr="004B7168" w14:paraId="2E8E5D32" w14:textId="77777777" w:rsidTr="00B647A0">
        <w:trPr>
          <w:trHeight w:hRule="exact" w:val="477"/>
          <w:jc w:val="center"/>
        </w:trPr>
        <w:tc>
          <w:tcPr>
            <w:tcW w:w="10364" w:type="dxa"/>
            <w:gridSpan w:val="10"/>
            <w:tcBorders>
              <w:top w:val="single" w:sz="4" w:space="0" w:color="auto"/>
              <w:left w:val="single" w:sz="4" w:space="0" w:color="auto"/>
              <w:bottom w:val="single" w:sz="4" w:space="0" w:color="auto"/>
              <w:right w:val="single" w:sz="4" w:space="0" w:color="auto"/>
            </w:tcBorders>
            <w:vAlign w:val="center"/>
          </w:tcPr>
          <w:p w14:paraId="3C6D9C09" w14:textId="77777777" w:rsidR="00B647A0" w:rsidRPr="004B7168" w:rsidRDefault="00B647A0">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总分</w:t>
            </w:r>
          </w:p>
        </w:tc>
        <w:tc>
          <w:tcPr>
            <w:tcW w:w="709" w:type="dxa"/>
            <w:tcBorders>
              <w:top w:val="single" w:sz="4" w:space="0" w:color="auto"/>
              <w:left w:val="nil"/>
              <w:bottom w:val="single" w:sz="4" w:space="0" w:color="auto"/>
              <w:right w:val="single" w:sz="4" w:space="0" w:color="auto"/>
            </w:tcBorders>
            <w:vAlign w:val="center"/>
          </w:tcPr>
          <w:p w14:paraId="5407D584" w14:textId="5E29445C" w:rsidR="00B647A0" w:rsidRPr="004B7168" w:rsidRDefault="008F4283">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100</w:t>
            </w:r>
          </w:p>
        </w:tc>
        <w:tc>
          <w:tcPr>
            <w:tcW w:w="708" w:type="dxa"/>
            <w:tcBorders>
              <w:top w:val="single" w:sz="4" w:space="0" w:color="auto"/>
              <w:left w:val="nil"/>
              <w:bottom w:val="single" w:sz="4" w:space="0" w:color="auto"/>
              <w:right w:val="single" w:sz="4" w:space="0" w:color="auto"/>
            </w:tcBorders>
            <w:vAlign w:val="center"/>
          </w:tcPr>
          <w:p w14:paraId="4B971766" w14:textId="6B2F7AB9" w:rsidR="00B647A0" w:rsidRPr="004B7168" w:rsidRDefault="00B84563" w:rsidP="006979E2">
            <w:pPr>
              <w:widowControl/>
              <w:spacing w:line="240" w:lineRule="exact"/>
              <w:jc w:val="center"/>
              <w:rPr>
                <w:rFonts w:ascii="仿宋_GB2312" w:eastAsia="仿宋_GB2312" w:hAnsi="宋体" w:cs="宋体"/>
                <w:color w:val="000000"/>
                <w:kern w:val="0"/>
                <w:szCs w:val="21"/>
              </w:rPr>
            </w:pPr>
            <w:r w:rsidRPr="004B7168">
              <w:rPr>
                <w:rFonts w:ascii="仿宋_GB2312" w:eastAsia="仿宋_GB2312" w:hAnsi="宋体" w:cs="宋体" w:hint="eastAsia"/>
                <w:color w:val="000000"/>
                <w:kern w:val="0"/>
                <w:szCs w:val="21"/>
              </w:rPr>
              <w:t>9</w:t>
            </w:r>
            <w:r w:rsidR="006979E2" w:rsidRPr="004B7168">
              <w:rPr>
                <w:rFonts w:ascii="仿宋_GB2312" w:eastAsia="仿宋_GB2312" w:hAnsi="宋体" w:cs="宋体" w:hint="eastAsia"/>
                <w:color w:val="000000"/>
                <w:kern w:val="0"/>
                <w:szCs w:val="21"/>
              </w:rPr>
              <w:t>3</w:t>
            </w:r>
            <w:r w:rsidR="00D97700" w:rsidRPr="004B7168">
              <w:rPr>
                <w:rFonts w:ascii="仿宋_GB2312" w:eastAsia="仿宋_GB2312" w:hAnsi="宋体" w:cs="宋体" w:hint="eastAsia"/>
                <w:color w:val="000000"/>
                <w:kern w:val="0"/>
                <w:szCs w:val="21"/>
              </w:rPr>
              <w:t>.5</w:t>
            </w:r>
          </w:p>
        </w:tc>
        <w:tc>
          <w:tcPr>
            <w:tcW w:w="1925" w:type="dxa"/>
            <w:gridSpan w:val="2"/>
            <w:tcBorders>
              <w:top w:val="single" w:sz="4" w:space="0" w:color="auto"/>
              <w:left w:val="nil"/>
              <w:bottom w:val="single" w:sz="4" w:space="0" w:color="auto"/>
              <w:right w:val="single" w:sz="4" w:space="0" w:color="auto"/>
            </w:tcBorders>
            <w:vAlign w:val="center"/>
          </w:tcPr>
          <w:p w14:paraId="7E6973DA" w14:textId="77777777" w:rsidR="00B647A0" w:rsidRPr="004B7168" w:rsidRDefault="00B647A0">
            <w:pPr>
              <w:widowControl/>
              <w:spacing w:line="240" w:lineRule="exact"/>
              <w:jc w:val="center"/>
              <w:rPr>
                <w:rFonts w:ascii="仿宋_GB2312" w:eastAsia="仿宋_GB2312" w:hAnsi="宋体" w:cs="宋体"/>
                <w:kern w:val="0"/>
                <w:szCs w:val="21"/>
              </w:rPr>
            </w:pPr>
          </w:p>
        </w:tc>
      </w:tr>
    </w:tbl>
    <w:p w14:paraId="269A0954" w14:textId="77777777" w:rsidR="00B765D9" w:rsidRDefault="00B765D9">
      <w:pPr>
        <w:rPr>
          <w:rFonts w:ascii="仿宋_GB2312" w:eastAsia="仿宋_GB2312"/>
          <w:vanish/>
          <w:sz w:val="32"/>
          <w:szCs w:val="32"/>
        </w:rPr>
      </w:pPr>
    </w:p>
    <w:sectPr w:rsidR="00B765D9" w:rsidSect="008C1AB1">
      <w:footerReference w:type="default" r:id="rId9"/>
      <w:pgSz w:w="16838" w:h="11906" w:orient="landscape"/>
      <w:pgMar w:top="1797" w:right="1440" w:bottom="1797" w:left="144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C6745A" w14:textId="77777777" w:rsidR="00F86C69" w:rsidRDefault="00F86C69">
      <w:r>
        <w:separator/>
      </w:r>
    </w:p>
  </w:endnote>
  <w:endnote w:type="continuationSeparator" w:id="0">
    <w:p w14:paraId="20E8A010" w14:textId="77777777" w:rsidR="00F86C69" w:rsidRDefault="00F8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25514" w14:textId="1C54F8B4" w:rsidR="00B765D9" w:rsidRDefault="00E206A7">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393A4BFE" wp14:editId="1E361875">
              <wp:simplePos x="0" y="0"/>
              <wp:positionH relativeFrom="margin">
                <wp:align>right</wp:align>
              </wp:positionH>
              <wp:positionV relativeFrom="paragraph">
                <wp:posOffset>0</wp:posOffset>
              </wp:positionV>
              <wp:extent cx="445135" cy="230505"/>
              <wp:effectExtent l="0" t="0" r="0" b="0"/>
              <wp:wrapNone/>
              <wp:docPr id="21285500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5135" cy="2305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821290" w14:textId="77777777" w:rsidR="00B765D9" w:rsidRDefault="001F5126">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D42366" w:rsidRPr="00D42366">
                            <w:rPr>
                              <w:rFonts w:ascii="宋体" w:hAnsi="宋体"/>
                              <w:noProof/>
                              <w:sz w:val="28"/>
                              <w:szCs w:val="28"/>
                              <w:lang w:val="zh-CN"/>
                            </w:rPr>
                            <w:t>-</w:t>
                          </w:r>
                          <w:r w:rsidR="00D42366">
                            <w:rPr>
                              <w:rFonts w:ascii="宋体" w:hAnsi="宋体"/>
                              <w:noProof/>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16.15pt;margin-top:0;width:35.05pt;height:18.15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" filled="f" stroked="f" strokeweight=".5pt">
              <v:path arrowok="t"/>
              <v:textbox style="mso-fit-shape-to-text:t" inset="0,0,0,0">
                <w:txbxContent>
                  <w:p w14:paraId="0C821290" w14:textId="77777777" w:rsidR="00B765D9" w:rsidRDefault="001F5126">
                    <w:pPr>
                      <w:pStyle w:val="a3"/>
                      <w:jc w:val="right"/>
                    </w:pPr>
                    <w:r>
                      <w:rPr>
                        <w:rFonts w:ascii="宋体" w:hAnsi="宋体"/>
                        <w:sz w:val="28"/>
                        <w:szCs w:val="28"/>
                      </w:rPr>
                      <w:fldChar w:fldCharType="begin"/>
                    </w:r>
                    <w:r w:rsidR="00507EC2">
                      <w:rPr>
                        <w:rFonts w:ascii="宋体" w:hAnsi="宋体"/>
                        <w:sz w:val="28"/>
                        <w:szCs w:val="28"/>
                      </w:rPr>
                      <w:instrText>PAGE   \* MERGEFORMAT</w:instrText>
                    </w:r>
                    <w:r>
                      <w:rPr>
                        <w:rFonts w:ascii="宋体" w:hAnsi="宋体"/>
                        <w:sz w:val="28"/>
                        <w:szCs w:val="28"/>
                      </w:rPr>
                      <w:fldChar w:fldCharType="separate"/>
                    </w:r>
                    <w:r w:rsidR="00D42366" w:rsidRPr="00D42366">
                      <w:rPr>
                        <w:rFonts w:ascii="宋体" w:hAnsi="宋体"/>
                        <w:noProof/>
                        <w:sz w:val="28"/>
                        <w:szCs w:val="28"/>
                        <w:lang w:val="zh-CN"/>
                      </w:rPr>
                      <w:t>-</w:t>
                    </w:r>
                    <w:r w:rsidR="00D42366">
                      <w:rPr>
                        <w:rFonts w:ascii="宋体" w:hAnsi="宋体"/>
                        <w:noProof/>
                        <w:sz w:val="28"/>
                        <w:szCs w:val="28"/>
                      </w:rPr>
                      <w:t xml:space="preserve"> 1 -</w:t>
                    </w:r>
                    <w:r>
                      <w:rPr>
                        <w:rFonts w:ascii="宋体" w:hAnsi="宋体"/>
                        <w:sz w:val="28"/>
                        <w:szCs w:val="28"/>
                      </w:rPr>
                      <w:fldChar w:fldCharType="end"/>
                    </w:r>
                  </w:p>
                </w:txbxContent>
              </v:textbox>
              <w10:wrap anchorx="margin"/>
            </v:shape>
          </w:pict>
        </mc:Fallback>
      </mc:AlternateContent>
    </w:r>
  </w:p>
  <w:p w14:paraId="3CE69EAE" w14:textId="77777777" w:rsidR="00B765D9" w:rsidRDefault="00B765D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250C2" w14:textId="77777777" w:rsidR="00F86C69" w:rsidRDefault="00F86C69">
      <w:r>
        <w:separator/>
      </w:r>
    </w:p>
  </w:footnote>
  <w:footnote w:type="continuationSeparator" w:id="0">
    <w:p w14:paraId="649E27E5" w14:textId="77777777" w:rsidR="00F86C69" w:rsidRDefault="00F86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1535A4"/>
    <w:multiLevelType w:val="hybridMultilevel"/>
    <w:tmpl w:val="0C6A9610"/>
    <w:lvl w:ilvl="0" w:tplc="1C0C5248">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C36F37B1"/>
    <w:rsid w:val="CEFD3F3D"/>
    <w:rsid w:val="EA3F77F2"/>
    <w:rsid w:val="EEFE5989"/>
    <w:rsid w:val="EFCF3EAE"/>
    <w:rsid w:val="F5B764A2"/>
    <w:rsid w:val="F77F09F4"/>
    <w:rsid w:val="FFD7BFFC"/>
    <w:rsid w:val="00020516"/>
    <w:rsid w:val="000734FB"/>
    <w:rsid w:val="000B6200"/>
    <w:rsid w:val="000C544B"/>
    <w:rsid w:val="000F4509"/>
    <w:rsid w:val="000F5E93"/>
    <w:rsid w:val="000F6905"/>
    <w:rsid w:val="001604FA"/>
    <w:rsid w:val="00175D00"/>
    <w:rsid w:val="0018396B"/>
    <w:rsid w:val="001B17FF"/>
    <w:rsid w:val="001B4849"/>
    <w:rsid w:val="001B4B07"/>
    <w:rsid w:val="001D241F"/>
    <w:rsid w:val="001E28D2"/>
    <w:rsid w:val="001F2D50"/>
    <w:rsid w:val="001F5126"/>
    <w:rsid w:val="002072EA"/>
    <w:rsid w:val="0021012E"/>
    <w:rsid w:val="0022052F"/>
    <w:rsid w:val="00234089"/>
    <w:rsid w:val="00244F92"/>
    <w:rsid w:val="00280EE5"/>
    <w:rsid w:val="002879D3"/>
    <w:rsid w:val="002B1682"/>
    <w:rsid w:val="0030222B"/>
    <w:rsid w:val="003148EE"/>
    <w:rsid w:val="0034292E"/>
    <w:rsid w:val="003A4FC2"/>
    <w:rsid w:val="003F561A"/>
    <w:rsid w:val="00406E62"/>
    <w:rsid w:val="00414883"/>
    <w:rsid w:val="00430CFE"/>
    <w:rsid w:val="004340FC"/>
    <w:rsid w:val="004B7168"/>
    <w:rsid w:val="004E1B08"/>
    <w:rsid w:val="004E3CD5"/>
    <w:rsid w:val="004F7FE9"/>
    <w:rsid w:val="00507EC2"/>
    <w:rsid w:val="005338DC"/>
    <w:rsid w:val="00577C24"/>
    <w:rsid w:val="00591084"/>
    <w:rsid w:val="005D21F5"/>
    <w:rsid w:val="006023FC"/>
    <w:rsid w:val="00673342"/>
    <w:rsid w:val="006756F5"/>
    <w:rsid w:val="006979E2"/>
    <w:rsid w:val="006B55A7"/>
    <w:rsid w:val="006D0E97"/>
    <w:rsid w:val="006D7388"/>
    <w:rsid w:val="006F5111"/>
    <w:rsid w:val="0072293A"/>
    <w:rsid w:val="007A12E3"/>
    <w:rsid w:val="007A6B82"/>
    <w:rsid w:val="007C689C"/>
    <w:rsid w:val="007D22AC"/>
    <w:rsid w:val="007D705F"/>
    <w:rsid w:val="007F24BC"/>
    <w:rsid w:val="00816711"/>
    <w:rsid w:val="008401F3"/>
    <w:rsid w:val="00870284"/>
    <w:rsid w:val="0087332B"/>
    <w:rsid w:val="00874B7E"/>
    <w:rsid w:val="008B5636"/>
    <w:rsid w:val="008B6CEE"/>
    <w:rsid w:val="008C1AB1"/>
    <w:rsid w:val="008C5C78"/>
    <w:rsid w:val="008E01F7"/>
    <w:rsid w:val="008F4283"/>
    <w:rsid w:val="00901178"/>
    <w:rsid w:val="0092187E"/>
    <w:rsid w:val="00922DBB"/>
    <w:rsid w:val="0094123D"/>
    <w:rsid w:val="009847CA"/>
    <w:rsid w:val="009A5356"/>
    <w:rsid w:val="009A64E0"/>
    <w:rsid w:val="009C3D34"/>
    <w:rsid w:val="009F052B"/>
    <w:rsid w:val="00A00019"/>
    <w:rsid w:val="00A01561"/>
    <w:rsid w:val="00AD2B4A"/>
    <w:rsid w:val="00AE7F13"/>
    <w:rsid w:val="00B0767D"/>
    <w:rsid w:val="00B12CB0"/>
    <w:rsid w:val="00B20E0A"/>
    <w:rsid w:val="00B210D0"/>
    <w:rsid w:val="00B33C80"/>
    <w:rsid w:val="00B47DD2"/>
    <w:rsid w:val="00B63E8B"/>
    <w:rsid w:val="00B647A0"/>
    <w:rsid w:val="00B765D9"/>
    <w:rsid w:val="00B80A41"/>
    <w:rsid w:val="00B84563"/>
    <w:rsid w:val="00B90850"/>
    <w:rsid w:val="00BC1EBE"/>
    <w:rsid w:val="00BD0236"/>
    <w:rsid w:val="00BD4191"/>
    <w:rsid w:val="00BD74FA"/>
    <w:rsid w:val="00BE2294"/>
    <w:rsid w:val="00C16B29"/>
    <w:rsid w:val="00C562B9"/>
    <w:rsid w:val="00C90E5B"/>
    <w:rsid w:val="00CB524D"/>
    <w:rsid w:val="00CB683D"/>
    <w:rsid w:val="00CB7219"/>
    <w:rsid w:val="00D00D85"/>
    <w:rsid w:val="00D318D3"/>
    <w:rsid w:val="00D42366"/>
    <w:rsid w:val="00D57CFE"/>
    <w:rsid w:val="00D86B09"/>
    <w:rsid w:val="00D92112"/>
    <w:rsid w:val="00D97700"/>
    <w:rsid w:val="00DA6180"/>
    <w:rsid w:val="00DE6DAF"/>
    <w:rsid w:val="00E00EA7"/>
    <w:rsid w:val="00E168D1"/>
    <w:rsid w:val="00E1697A"/>
    <w:rsid w:val="00E206A7"/>
    <w:rsid w:val="00E74768"/>
    <w:rsid w:val="00E83F4C"/>
    <w:rsid w:val="00E95532"/>
    <w:rsid w:val="00E96567"/>
    <w:rsid w:val="00EA1429"/>
    <w:rsid w:val="00EA69AC"/>
    <w:rsid w:val="00EB02F1"/>
    <w:rsid w:val="00EB75B0"/>
    <w:rsid w:val="00ED28EF"/>
    <w:rsid w:val="00EF69A1"/>
    <w:rsid w:val="00F01AD8"/>
    <w:rsid w:val="00F1211E"/>
    <w:rsid w:val="00F2114B"/>
    <w:rsid w:val="00F26B34"/>
    <w:rsid w:val="00F3369D"/>
    <w:rsid w:val="00F65ABD"/>
    <w:rsid w:val="00F8232A"/>
    <w:rsid w:val="00F86C69"/>
    <w:rsid w:val="00FA0DDC"/>
    <w:rsid w:val="0ECF9C51"/>
    <w:rsid w:val="37173543"/>
    <w:rsid w:val="3FF76880"/>
    <w:rsid w:val="7AB7FF50"/>
    <w:rsid w:val="7BFEB0DB"/>
    <w:rsid w:val="7FFF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55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qFormat="1"/>
    <w:lsdException w:name="caption" w:qFormat="1"/>
    <w:lsdException w:name="page number"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14B"/>
    <w:pPr>
      <w:widowControl w:val="0"/>
      <w:jc w:val="both"/>
    </w:pPr>
    <w:rPr>
      <w:rFonts w:ascii="Times New Roman" w:eastAsia="宋体" w:hAnsi="Times New Roman" w:cs="Times New Roman"/>
      <w:kern w:val="2"/>
      <w:sz w:val="21"/>
      <w:szCs w:val="24"/>
    </w:rPr>
  </w:style>
  <w:style w:type="paragraph" w:styleId="2">
    <w:name w:val="heading 2"/>
    <w:basedOn w:val="a"/>
    <w:next w:val="a"/>
    <w:qFormat/>
    <w:rsid w:val="00F2114B"/>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F2114B"/>
    <w:pPr>
      <w:tabs>
        <w:tab w:val="center" w:pos="4153"/>
        <w:tab w:val="right" w:pos="8306"/>
      </w:tabs>
      <w:snapToGrid w:val="0"/>
      <w:jc w:val="left"/>
    </w:pPr>
    <w:rPr>
      <w:sz w:val="18"/>
      <w:szCs w:val="20"/>
    </w:rPr>
  </w:style>
  <w:style w:type="paragraph" w:styleId="a4">
    <w:name w:val="header"/>
    <w:basedOn w:val="a"/>
    <w:qFormat/>
    <w:rsid w:val="00F2114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rsid w:val="00F2114B"/>
  </w:style>
  <w:style w:type="paragraph" w:customStyle="1" w:styleId="1">
    <w:name w:val="列出段落1"/>
    <w:basedOn w:val="a"/>
    <w:uiPriority w:val="34"/>
    <w:qFormat/>
    <w:rsid w:val="00F2114B"/>
    <w:pPr>
      <w:ind w:firstLineChars="200" w:firstLine="420"/>
    </w:pPr>
    <w:rPr>
      <w:rFonts w:ascii="Calibri" w:hAnsi="Calibri" w:cs="黑体"/>
      <w:szCs w:val="22"/>
    </w:rPr>
  </w:style>
  <w:style w:type="paragraph" w:styleId="a6">
    <w:name w:val="List Paragraph"/>
    <w:basedOn w:val="a"/>
    <w:uiPriority w:val="99"/>
    <w:rsid w:val="00F1211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Windows 用户</cp:lastModifiedBy>
  <cp:revision>23</cp:revision>
  <dcterms:created xsi:type="dcterms:W3CDTF">2024-04-09T06:14:00Z</dcterms:created>
  <dcterms:modified xsi:type="dcterms:W3CDTF">2024-08-14T03:23:00Z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